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hAnsi="Times New Roman"/>
          <w:b/>
          <w:color w:val="000000"/>
          <w:sz w:val="28"/>
          <w:szCs w:val="28"/>
          <w:shd w:val="clear" w:color="auto" w:fill="FFFFFF"/>
        </w:rPr>
        <w:t xml:space="preserve">Отчет по </w:t>
      </w:r>
      <w:r w:rsidRPr="006A43F6">
        <w:rPr>
          <w:rFonts w:ascii="Times New Roman" w:eastAsia="Times New Roman" w:hAnsi="Times New Roman"/>
          <w:b/>
          <w:color w:val="000000"/>
          <w:sz w:val="28"/>
          <w:szCs w:val="28"/>
        </w:rPr>
        <w:t>плану</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мероприятий на 2020</w:t>
      </w:r>
      <w:r w:rsidR="003D59C4">
        <w:rPr>
          <w:rFonts w:ascii="Times New Roman" w:eastAsia="Times New Roman" w:hAnsi="Times New Roman"/>
          <w:b/>
          <w:color w:val="000000"/>
          <w:sz w:val="28"/>
          <w:szCs w:val="28"/>
        </w:rPr>
        <w:t xml:space="preserve"> </w:t>
      </w:r>
      <w:r w:rsidRPr="006A43F6">
        <w:rPr>
          <w:rFonts w:ascii="Times New Roman" w:eastAsia="Times New Roman" w:hAnsi="Times New Roman"/>
          <w:b/>
          <w:color w:val="000000"/>
          <w:sz w:val="28"/>
          <w:szCs w:val="28"/>
        </w:rPr>
        <w:t>-</w:t>
      </w:r>
      <w:r w:rsidR="003D59C4">
        <w:rPr>
          <w:rFonts w:ascii="Times New Roman" w:eastAsia="Times New Roman" w:hAnsi="Times New Roman"/>
          <w:b/>
          <w:color w:val="000000"/>
          <w:sz w:val="28"/>
          <w:szCs w:val="28"/>
        </w:rPr>
        <w:t xml:space="preserve"> </w:t>
      </w:r>
      <w:r w:rsidRPr="006A43F6">
        <w:rPr>
          <w:rFonts w:ascii="Times New Roman" w:eastAsia="Times New Roman" w:hAnsi="Times New Roman"/>
          <w:b/>
          <w:color w:val="000000"/>
          <w:sz w:val="28"/>
          <w:szCs w:val="28"/>
        </w:rPr>
        <w:t xml:space="preserve">2021 учебный год и </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 xml:space="preserve">посвященных празднованию Года родных языков </w:t>
      </w:r>
    </w:p>
    <w:p w:rsidR="0083338B" w:rsidRPr="006A43F6"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в МАОУ «СОШ № 1»</w:t>
      </w:r>
    </w:p>
    <w:p w:rsidR="0083338B" w:rsidRDefault="0083338B" w:rsidP="0083338B">
      <w:pPr>
        <w:shd w:val="clear" w:color="auto" w:fill="FFFFFF"/>
        <w:spacing w:after="0" w:line="240" w:lineRule="auto"/>
        <w:jc w:val="center"/>
        <w:rPr>
          <w:rFonts w:ascii="Times New Roman" w:eastAsia="Times New Roman" w:hAnsi="Times New Roman"/>
          <w:b/>
          <w:color w:val="000000"/>
          <w:sz w:val="28"/>
          <w:szCs w:val="28"/>
        </w:rPr>
      </w:pPr>
      <w:r w:rsidRPr="006A43F6">
        <w:rPr>
          <w:rFonts w:ascii="Times New Roman" w:eastAsia="Times New Roman" w:hAnsi="Times New Roman"/>
          <w:b/>
          <w:color w:val="000000"/>
          <w:sz w:val="28"/>
          <w:szCs w:val="28"/>
        </w:rPr>
        <w:t>Республики Татарстан</w:t>
      </w:r>
      <w:r>
        <w:rPr>
          <w:rFonts w:ascii="Times New Roman" w:eastAsia="Times New Roman" w:hAnsi="Times New Roman"/>
          <w:b/>
          <w:color w:val="000000"/>
          <w:sz w:val="28"/>
          <w:szCs w:val="28"/>
        </w:rPr>
        <w:t xml:space="preserve"> </w:t>
      </w:r>
    </w:p>
    <w:p w:rsidR="0083338B" w:rsidRPr="00B0717D" w:rsidRDefault="00B0717D" w:rsidP="0083338B">
      <w:pPr>
        <w:shd w:val="clear" w:color="auto" w:fill="FFFFFF"/>
        <w:spacing w:after="0" w:line="24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за сентябрь</w:t>
      </w:r>
    </w:p>
    <w:p w:rsidR="00E47951" w:rsidRDefault="00E47951" w:rsidP="00586A04">
      <w:pPr>
        <w:spacing w:after="0" w:line="240" w:lineRule="auto"/>
        <w:jc w:val="center"/>
        <w:rPr>
          <w:rFonts w:ascii="Times New Roman" w:hAnsi="Times New Roman"/>
          <w:sz w:val="28"/>
          <w:szCs w:val="28"/>
        </w:rPr>
      </w:pPr>
    </w:p>
    <w:p w:rsidR="0083338B" w:rsidRPr="00586A04" w:rsidRDefault="0083338B" w:rsidP="00586A04">
      <w:pPr>
        <w:spacing w:after="0" w:line="240" w:lineRule="auto"/>
        <w:jc w:val="center"/>
        <w:rPr>
          <w:rFonts w:ascii="Times New Roman" w:hAnsi="Times New Roman"/>
          <w:sz w:val="28"/>
          <w:szCs w:val="28"/>
        </w:rPr>
      </w:pPr>
    </w:p>
    <w:tbl>
      <w:tblPr>
        <w:tblStyle w:val="a4"/>
        <w:tblW w:w="10491" w:type="dxa"/>
        <w:tblInd w:w="-885" w:type="dxa"/>
        <w:tblLayout w:type="fixed"/>
        <w:tblLook w:val="04A0" w:firstRow="1" w:lastRow="0" w:firstColumn="1" w:lastColumn="0" w:noHBand="0" w:noVBand="1"/>
      </w:tblPr>
      <w:tblGrid>
        <w:gridCol w:w="1702"/>
        <w:gridCol w:w="1985"/>
        <w:gridCol w:w="952"/>
        <w:gridCol w:w="5852"/>
      </w:tblGrid>
      <w:tr w:rsidR="00E47951" w:rsidRPr="00831498" w:rsidTr="00831498">
        <w:tc>
          <w:tcPr>
            <w:tcW w:w="1702" w:type="dxa"/>
            <w:tcBorders>
              <w:top w:val="single" w:sz="4" w:space="0" w:color="auto"/>
              <w:left w:val="single" w:sz="4" w:space="0" w:color="auto"/>
              <w:bottom w:val="single" w:sz="4" w:space="0" w:color="auto"/>
              <w:right w:val="single" w:sz="4" w:space="0" w:color="auto"/>
            </w:tcBorders>
            <w:hideMark/>
          </w:tcPr>
          <w:p w:rsidR="00E47951" w:rsidRPr="00831498" w:rsidRDefault="00E47951" w:rsidP="00B0717D">
            <w:pPr>
              <w:jc w:val="center"/>
              <w:rPr>
                <w:rFonts w:ascii="Times New Roman" w:hAnsi="Times New Roman"/>
                <w:sz w:val="28"/>
                <w:szCs w:val="28"/>
              </w:rPr>
            </w:pPr>
            <w:r w:rsidRPr="00831498">
              <w:rPr>
                <w:rFonts w:ascii="Times New Roman" w:hAnsi="Times New Roman"/>
                <w:sz w:val="28"/>
                <w:szCs w:val="28"/>
              </w:rPr>
              <w:t>МО</w:t>
            </w:r>
          </w:p>
        </w:tc>
        <w:tc>
          <w:tcPr>
            <w:tcW w:w="1985" w:type="dxa"/>
            <w:tcBorders>
              <w:top w:val="single" w:sz="4" w:space="0" w:color="auto"/>
              <w:left w:val="single" w:sz="4" w:space="0" w:color="auto"/>
              <w:bottom w:val="single" w:sz="4" w:space="0" w:color="auto"/>
              <w:right w:val="single" w:sz="4" w:space="0" w:color="auto"/>
            </w:tcBorders>
            <w:hideMark/>
          </w:tcPr>
          <w:p w:rsidR="00E47951" w:rsidRPr="00831498" w:rsidRDefault="00E47951" w:rsidP="00B0717D">
            <w:pPr>
              <w:jc w:val="center"/>
              <w:rPr>
                <w:rFonts w:ascii="Times New Roman" w:hAnsi="Times New Roman"/>
                <w:sz w:val="28"/>
                <w:szCs w:val="28"/>
              </w:rPr>
            </w:pPr>
            <w:r w:rsidRPr="00831498">
              <w:rPr>
                <w:rFonts w:ascii="Times New Roman" w:hAnsi="Times New Roman"/>
                <w:sz w:val="28"/>
                <w:szCs w:val="28"/>
              </w:rPr>
              <w:t>Наименование мероприятий</w:t>
            </w:r>
          </w:p>
        </w:tc>
        <w:tc>
          <w:tcPr>
            <w:tcW w:w="952" w:type="dxa"/>
            <w:tcBorders>
              <w:top w:val="single" w:sz="4" w:space="0" w:color="auto"/>
              <w:left w:val="single" w:sz="4" w:space="0" w:color="auto"/>
              <w:bottom w:val="single" w:sz="4" w:space="0" w:color="auto"/>
              <w:right w:val="single" w:sz="4" w:space="0" w:color="auto"/>
            </w:tcBorders>
            <w:hideMark/>
          </w:tcPr>
          <w:p w:rsidR="00E47951" w:rsidRPr="00831498" w:rsidRDefault="00E47951" w:rsidP="00C557DA">
            <w:pPr>
              <w:jc w:val="center"/>
              <w:rPr>
                <w:rFonts w:ascii="Times New Roman" w:hAnsi="Times New Roman"/>
                <w:sz w:val="28"/>
                <w:szCs w:val="28"/>
              </w:rPr>
            </w:pPr>
            <w:r w:rsidRPr="00831498">
              <w:rPr>
                <w:rFonts w:ascii="Times New Roman" w:hAnsi="Times New Roman"/>
                <w:sz w:val="28"/>
                <w:szCs w:val="28"/>
              </w:rPr>
              <w:t>Количество участников</w:t>
            </w:r>
          </w:p>
        </w:tc>
        <w:tc>
          <w:tcPr>
            <w:tcW w:w="5852" w:type="dxa"/>
            <w:tcBorders>
              <w:top w:val="single" w:sz="4" w:space="0" w:color="auto"/>
              <w:left w:val="single" w:sz="4" w:space="0" w:color="auto"/>
              <w:bottom w:val="single" w:sz="4" w:space="0" w:color="auto"/>
              <w:right w:val="single" w:sz="4" w:space="0" w:color="auto"/>
            </w:tcBorders>
            <w:hideMark/>
          </w:tcPr>
          <w:p w:rsidR="00E47951" w:rsidRPr="00831498" w:rsidRDefault="00E47951" w:rsidP="00831498">
            <w:pPr>
              <w:jc w:val="both"/>
              <w:rPr>
                <w:rFonts w:ascii="Times New Roman" w:hAnsi="Times New Roman"/>
                <w:sz w:val="28"/>
                <w:szCs w:val="28"/>
              </w:rPr>
            </w:pPr>
            <w:r w:rsidRPr="00831498">
              <w:rPr>
                <w:rFonts w:ascii="Times New Roman" w:hAnsi="Times New Roman"/>
                <w:sz w:val="28"/>
                <w:szCs w:val="28"/>
              </w:rPr>
              <w:t>Информация о мероприятии</w:t>
            </w:r>
            <w:r w:rsidR="002F0D5B">
              <w:rPr>
                <w:rFonts w:ascii="Times New Roman" w:hAnsi="Times New Roman"/>
                <w:sz w:val="28"/>
                <w:szCs w:val="28"/>
              </w:rPr>
              <w:t xml:space="preserve"> </w:t>
            </w:r>
            <w:r w:rsidR="002F0D5B" w:rsidRPr="002F0D5B">
              <w:rPr>
                <w:rFonts w:ascii="Times New Roman" w:hAnsi="Times New Roman"/>
                <w:sz w:val="28"/>
                <w:szCs w:val="28"/>
              </w:rPr>
              <w:t>посвященных празднованию Года родных языков</w:t>
            </w:r>
          </w:p>
        </w:tc>
      </w:tr>
      <w:tr w:rsidR="00071154" w:rsidRPr="00831498" w:rsidTr="00831498">
        <w:tc>
          <w:tcPr>
            <w:tcW w:w="1702" w:type="dxa"/>
            <w:tcBorders>
              <w:top w:val="single" w:sz="4" w:space="0" w:color="auto"/>
              <w:left w:val="single" w:sz="4" w:space="0" w:color="auto"/>
              <w:bottom w:val="single" w:sz="4" w:space="0" w:color="auto"/>
              <w:right w:val="single" w:sz="4" w:space="0" w:color="auto"/>
            </w:tcBorders>
          </w:tcPr>
          <w:p w:rsidR="00071154" w:rsidRPr="00831498" w:rsidRDefault="00071154" w:rsidP="00B0717D">
            <w:pPr>
              <w:jc w:val="center"/>
              <w:rPr>
                <w:rFonts w:ascii="Times New Roman" w:hAnsi="Times New Roman"/>
                <w:sz w:val="28"/>
                <w:szCs w:val="28"/>
              </w:rPr>
            </w:pPr>
            <w:bookmarkStart w:id="0" w:name="_GoBack"/>
            <w:bookmarkEnd w:id="0"/>
          </w:p>
        </w:tc>
        <w:tc>
          <w:tcPr>
            <w:tcW w:w="1985" w:type="dxa"/>
            <w:tcBorders>
              <w:top w:val="single" w:sz="4" w:space="0" w:color="auto"/>
              <w:left w:val="single" w:sz="4" w:space="0" w:color="auto"/>
              <w:bottom w:val="single" w:sz="4" w:space="0" w:color="auto"/>
              <w:right w:val="single" w:sz="4" w:space="0" w:color="auto"/>
            </w:tcBorders>
          </w:tcPr>
          <w:p w:rsidR="00071154" w:rsidRPr="00831498" w:rsidRDefault="00071154" w:rsidP="00B0717D">
            <w:pPr>
              <w:jc w:val="center"/>
              <w:rPr>
                <w:rFonts w:ascii="Times New Roman" w:hAnsi="Times New Roman"/>
                <w:sz w:val="28"/>
                <w:szCs w:val="28"/>
              </w:rPr>
            </w:pPr>
          </w:p>
        </w:tc>
        <w:tc>
          <w:tcPr>
            <w:tcW w:w="952" w:type="dxa"/>
            <w:tcBorders>
              <w:top w:val="single" w:sz="4" w:space="0" w:color="auto"/>
              <w:left w:val="single" w:sz="4" w:space="0" w:color="auto"/>
              <w:bottom w:val="single" w:sz="4" w:space="0" w:color="auto"/>
              <w:right w:val="single" w:sz="4" w:space="0" w:color="auto"/>
            </w:tcBorders>
          </w:tcPr>
          <w:p w:rsidR="00071154" w:rsidRPr="00831498" w:rsidRDefault="00071154" w:rsidP="00C557DA">
            <w:pPr>
              <w:jc w:val="center"/>
              <w:rPr>
                <w:rFonts w:ascii="Times New Roman" w:hAnsi="Times New Roman"/>
                <w:sz w:val="28"/>
                <w:szCs w:val="28"/>
              </w:rPr>
            </w:pPr>
          </w:p>
        </w:tc>
        <w:tc>
          <w:tcPr>
            <w:tcW w:w="5852" w:type="dxa"/>
            <w:tcBorders>
              <w:top w:val="single" w:sz="4" w:space="0" w:color="auto"/>
              <w:left w:val="single" w:sz="4" w:space="0" w:color="auto"/>
              <w:bottom w:val="single" w:sz="4" w:space="0" w:color="auto"/>
              <w:right w:val="single" w:sz="4" w:space="0" w:color="auto"/>
            </w:tcBorders>
          </w:tcPr>
          <w:p w:rsidR="00071154" w:rsidRPr="00831498" w:rsidRDefault="00071154" w:rsidP="00831498">
            <w:pPr>
              <w:jc w:val="both"/>
              <w:rPr>
                <w:rFonts w:ascii="Times New Roman" w:hAnsi="Times New Roman"/>
                <w:sz w:val="28"/>
                <w:szCs w:val="28"/>
              </w:rPr>
            </w:pPr>
          </w:p>
        </w:tc>
      </w:tr>
      <w:tr w:rsidR="00B0717D" w:rsidRPr="00831498" w:rsidTr="00831498">
        <w:tc>
          <w:tcPr>
            <w:tcW w:w="1702" w:type="dxa"/>
            <w:tcBorders>
              <w:top w:val="single" w:sz="4" w:space="0" w:color="auto"/>
              <w:left w:val="single" w:sz="4" w:space="0" w:color="auto"/>
              <w:bottom w:val="single" w:sz="4" w:space="0" w:color="auto"/>
              <w:right w:val="single" w:sz="4" w:space="0" w:color="auto"/>
            </w:tcBorders>
          </w:tcPr>
          <w:p w:rsidR="00B0717D" w:rsidRPr="00831498" w:rsidRDefault="00B0717D" w:rsidP="00B0717D">
            <w:pPr>
              <w:jc w:val="center"/>
              <w:rPr>
                <w:rFonts w:ascii="Times New Roman" w:hAnsi="Times New Roman"/>
                <w:sz w:val="28"/>
                <w:szCs w:val="28"/>
              </w:rPr>
            </w:pPr>
            <w:r w:rsidRPr="00C557DA">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B0717D" w:rsidRPr="00B0717D" w:rsidRDefault="00B0717D" w:rsidP="00B0717D">
            <w:pPr>
              <w:jc w:val="center"/>
              <w:rPr>
                <w:rFonts w:ascii="Times New Roman" w:hAnsi="Times New Roman"/>
                <w:sz w:val="28"/>
                <w:szCs w:val="28"/>
                <w:lang w:val="tt-RU"/>
              </w:rPr>
            </w:pPr>
            <w:r>
              <w:rPr>
                <w:rFonts w:ascii="Times New Roman" w:hAnsi="Times New Roman"/>
                <w:sz w:val="28"/>
                <w:szCs w:val="28"/>
                <w:lang w:val="tt-RU"/>
              </w:rPr>
              <w:t>“Татарча диктант яз” 2021</w:t>
            </w:r>
          </w:p>
        </w:tc>
        <w:tc>
          <w:tcPr>
            <w:tcW w:w="952" w:type="dxa"/>
            <w:tcBorders>
              <w:top w:val="single" w:sz="4" w:space="0" w:color="auto"/>
              <w:left w:val="single" w:sz="4" w:space="0" w:color="auto"/>
              <w:bottom w:val="single" w:sz="4" w:space="0" w:color="auto"/>
              <w:right w:val="single" w:sz="4" w:space="0" w:color="auto"/>
            </w:tcBorders>
          </w:tcPr>
          <w:p w:rsidR="00B0717D" w:rsidRPr="00B0717D" w:rsidRDefault="00B0717D" w:rsidP="00C557DA">
            <w:pPr>
              <w:jc w:val="center"/>
              <w:rPr>
                <w:rFonts w:ascii="Times New Roman" w:hAnsi="Times New Roman"/>
                <w:sz w:val="28"/>
                <w:szCs w:val="28"/>
                <w:lang w:val="tt-RU"/>
              </w:rPr>
            </w:pPr>
            <w:r>
              <w:rPr>
                <w:rFonts w:ascii="Times New Roman" w:hAnsi="Times New Roman"/>
                <w:sz w:val="28"/>
                <w:szCs w:val="28"/>
                <w:lang w:val="tt-RU"/>
              </w:rPr>
              <w:t>210</w:t>
            </w:r>
          </w:p>
        </w:tc>
        <w:tc>
          <w:tcPr>
            <w:tcW w:w="5852" w:type="dxa"/>
            <w:tcBorders>
              <w:top w:val="single" w:sz="4" w:space="0" w:color="auto"/>
              <w:left w:val="single" w:sz="4" w:space="0" w:color="auto"/>
              <w:bottom w:val="single" w:sz="4" w:space="0" w:color="auto"/>
              <w:right w:val="single" w:sz="4" w:space="0" w:color="auto"/>
            </w:tcBorders>
          </w:tcPr>
          <w:p w:rsidR="00B0717D" w:rsidRPr="00071154" w:rsidRDefault="00B0717D" w:rsidP="00B0717D">
            <w:pPr>
              <w:jc w:val="both"/>
              <w:rPr>
                <w:rFonts w:ascii="Times New Roman" w:hAnsi="Times New Roman"/>
                <w:sz w:val="28"/>
                <w:szCs w:val="28"/>
                <w:lang w:val="tt-RU"/>
              </w:rPr>
            </w:pPr>
            <w:r w:rsidRPr="00071154">
              <w:rPr>
                <w:rFonts w:ascii="Times New Roman" w:hAnsi="Times New Roman"/>
                <w:sz w:val="28"/>
                <w:szCs w:val="28"/>
                <w:lang w:val="tt-RU"/>
              </w:rPr>
              <w:t>10 нчы сентябрьдә, мәктәп укытучылары, укучылар, ата-аналар татар теленнән  “Татарча диктант” дөньякүләм белем тикшерү акциясендә катнаштылар. Дөньякүләм белем тикшерү акциясенең максаты – татар теле белән кызыксынуны арттыру, әдәби телдә дөрес сөйләм һәм дөрес язу күнекмәләрен камилләштерү, орфографик һәм пунктуацион хаталар ясамыйча язу теләген уяту, татар теленә, аның тарихи һәм мәдәни хәзинәләренә карата хөрмәт тәрбияләү.</w:t>
            </w:r>
          </w:p>
          <w:p w:rsidR="00B0717D" w:rsidRPr="00071154" w:rsidRDefault="00B0717D" w:rsidP="00B0717D">
            <w:pPr>
              <w:jc w:val="both"/>
              <w:rPr>
                <w:rFonts w:ascii="Times New Roman" w:hAnsi="Times New Roman"/>
                <w:sz w:val="28"/>
                <w:szCs w:val="28"/>
                <w:lang w:val="tt-RU"/>
              </w:rPr>
            </w:pPr>
          </w:p>
          <w:p w:rsidR="00B0717D" w:rsidRPr="00831498" w:rsidRDefault="00B0717D" w:rsidP="00B0717D">
            <w:pPr>
              <w:jc w:val="both"/>
              <w:rPr>
                <w:rFonts w:ascii="Times New Roman" w:hAnsi="Times New Roman"/>
                <w:sz w:val="28"/>
                <w:szCs w:val="28"/>
              </w:rPr>
            </w:pPr>
            <w:r w:rsidRPr="00B0717D">
              <w:rPr>
                <w:rFonts w:ascii="Times New Roman" w:hAnsi="Times New Roman"/>
                <w:sz w:val="28"/>
                <w:szCs w:val="28"/>
              </w:rPr>
              <w:t>10 сентября, учителя, учащиеся, родители приняли участие во всемирной акции по проверке знаний татарского языка “</w:t>
            </w:r>
            <w:proofErr w:type="spellStart"/>
            <w:r w:rsidRPr="00B0717D">
              <w:rPr>
                <w:rFonts w:ascii="Times New Roman" w:hAnsi="Times New Roman"/>
                <w:sz w:val="28"/>
                <w:szCs w:val="28"/>
              </w:rPr>
              <w:t>Татарча</w:t>
            </w:r>
            <w:proofErr w:type="spellEnd"/>
            <w:r w:rsidRPr="00B0717D">
              <w:rPr>
                <w:rFonts w:ascii="Times New Roman" w:hAnsi="Times New Roman"/>
                <w:sz w:val="28"/>
                <w:szCs w:val="28"/>
              </w:rPr>
              <w:t xml:space="preserve"> диктант”. Цель всемирной акции по проверке знаний-повышение интереса к татарскому языку, совершенствование навыков правильного произношения и правописания на литературном языке, пробуждение желания писать без орфографических и пунктуационных ошибок, воспитание уважения к татарскому языку, его историческим и культурным ценностям.</w:t>
            </w:r>
          </w:p>
        </w:tc>
      </w:tr>
      <w:tr w:rsidR="00FB04AF" w:rsidRPr="00831498" w:rsidTr="00831498">
        <w:tc>
          <w:tcPr>
            <w:tcW w:w="1702" w:type="dxa"/>
            <w:tcBorders>
              <w:top w:val="single" w:sz="4" w:space="0" w:color="auto"/>
              <w:left w:val="single" w:sz="4" w:space="0" w:color="auto"/>
              <w:bottom w:val="single" w:sz="4" w:space="0" w:color="auto"/>
              <w:right w:val="single" w:sz="4" w:space="0" w:color="auto"/>
            </w:tcBorders>
          </w:tcPr>
          <w:p w:rsidR="00FB04AF" w:rsidRPr="00831498" w:rsidRDefault="00C557DA" w:rsidP="00B0717D">
            <w:pPr>
              <w:jc w:val="center"/>
              <w:rPr>
                <w:rFonts w:ascii="Times New Roman" w:hAnsi="Times New Roman"/>
                <w:sz w:val="28"/>
                <w:szCs w:val="28"/>
              </w:rPr>
            </w:pPr>
            <w:r w:rsidRPr="00C557DA">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FB04AF" w:rsidRPr="00FB04AF" w:rsidRDefault="00FB04AF" w:rsidP="00B0717D">
            <w:pPr>
              <w:jc w:val="center"/>
              <w:rPr>
                <w:rFonts w:ascii="Times New Roman" w:hAnsi="Times New Roman"/>
                <w:sz w:val="28"/>
                <w:szCs w:val="28"/>
                <w:lang w:val="tt-RU"/>
              </w:rPr>
            </w:pPr>
            <w:r>
              <w:rPr>
                <w:rFonts w:ascii="Times New Roman" w:hAnsi="Times New Roman"/>
                <w:sz w:val="28"/>
                <w:szCs w:val="28"/>
                <w:lang w:val="tt-RU"/>
              </w:rPr>
              <w:t>Внеклассное чтение “</w:t>
            </w:r>
          </w:p>
        </w:tc>
        <w:tc>
          <w:tcPr>
            <w:tcW w:w="952" w:type="dxa"/>
            <w:tcBorders>
              <w:top w:val="single" w:sz="4" w:space="0" w:color="auto"/>
              <w:left w:val="single" w:sz="4" w:space="0" w:color="auto"/>
              <w:bottom w:val="single" w:sz="4" w:space="0" w:color="auto"/>
              <w:right w:val="single" w:sz="4" w:space="0" w:color="auto"/>
            </w:tcBorders>
          </w:tcPr>
          <w:p w:rsidR="00FB04AF" w:rsidRPr="00FB04AF" w:rsidRDefault="00FB04AF" w:rsidP="00C557DA">
            <w:pPr>
              <w:jc w:val="center"/>
              <w:rPr>
                <w:rFonts w:ascii="Times New Roman" w:hAnsi="Times New Roman"/>
                <w:sz w:val="28"/>
                <w:szCs w:val="28"/>
                <w:lang w:val="tt-RU"/>
              </w:rPr>
            </w:pPr>
            <w:r>
              <w:rPr>
                <w:rFonts w:ascii="Times New Roman" w:hAnsi="Times New Roman"/>
                <w:sz w:val="28"/>
                <w:szCs w:val="28"/>
                <w:lang w:val="tt-RU"/>
              </w:rPr>
              <w:t>25</w:t>
            </w:r>
          </w:p>
        </w:tc>
        <w:tc>
          <w:tcPr>
            <w:tcW w:w="5852" w:type="dxa"/>
            <w:tcBorders>
              <w:top w:val="single" w:sz="4" w:space="0" w:color="auto"/>
              <w:left w:val="single" w:sz="4" w:space="0" w:color="auto"/>
              <w:bottom w:val="single" w:sz="4" w:space="0" w:color="auto"/>
              <w:right w:val="single" w:sz="4" w:space="0" w:color="auto"/>
            </w:tcBorders>
          </w:tcPr>
          <w:p w:rsidR="00FB04AF" w:rsidRPr="00071154" w:rsidRDefault="00FB04AF" w:rsidP="00FB04AF">
            <w:pPr>
              <w:jc w:val="both"/>
              <w:rPr>
                <w:rFonts w:ascii="Times New Roman" w:hAnsi="Times New Roman"/>
                <w:sz w:val="28"/>
                <w:szCs w:val="28"/>
                <w:lang w:val="tt-RU"/>
              </w:rPr>
            </w:pPr>
            <w:r w:rsidRPr="00071154">
              <w:rPr>
                <w:rFonts w:ascii="Times New Roman" w:hAnsi="Times New Roman"/>
                <w:sz w:val="28"/>
                <w:szCs w:val="28"/>
                <w:lang w:val="tt-RU"/>
              </w:rPr>
              <w:t>15 сентябрь көнне 4 Б сыйныфында класстан тыш уку дәресе үткәрелде. Дәрестә туган тел турында әңгәмә үткәрелде. Укучылар үзләре туган телләре турында сөйләделәр. "Салават күпере", "Сабантуй", "Ялкын" журналларының яңа номерлары, балалар әдәбияты белән таныштылар.</w:t>
            </w:r>
          </w:p>
          <w:p w:rsidR="00FB04AF" w:rsidRPr="00071154" w:rsidRDefault="00FB04AF" w:rsidP="00FB04AF">
            <w:pPr>
              <w:jc w:val="both"/>
              <w:rPr>
                <w:rFonts w:ascii="Times New Roman" w:hAnsi="Times New Roman"/>
                <w:sz w:val="28"/>
                <w:szCs w:val="28"/>
                <w:lang w:val="tt-RU"/>
              </w:rPr>
            </w:pPr>
          </w:p>
          <w:p w:rsidR="00FB04AF" w:rsidRPr="00FB04AF" w:rsidRDefault="00FB04AF" w:rsidP="00FB04AF">
            <w:pPr>
              <w:jc w:val="both"/>
              <w:rPr>
                <w:rFonts w:ascii="Times New Roman" w:hAnsi="Times New Roman"/>
                <w:sz w:val="28"/>
                <w:szCs w:val="28"/>
              </w:rPr>
            </w:pPr>
            <w:r w:rsidRPr="00FB04AF">
              <w:rPr>
                <w:rFonts w:ascii="Times New Roman" w:hAnsi="Times New Roman"/>
                <w:sz w:val="28"/>
                <w:szCs w:val="28"/>
              </w:rPr>
              <w:lastRenderedPageBreak/>
              <w:t xml:space="preserve">15 </w:t>
            </w:r>
            <w:proofErr w:type="gramStart"/>
            <w:r w:rsidRPr="00FB04AF">
              <w:rPr>
                <w:rFonts w:ascii="Times New Roman" w:hAnsi="Times New Roman"/>
                <w:sz w:val="28"/>
                <w:szCs w:val="28"/>
              </w:rPr>
              <w:t>сентября  проведен</w:t>
            </w:r>
            <w:proofErr w:type="gramEnd"/>
            <w:r w:rsidRPr="00FB04AF">
              <w:rPr>
                <w:rFonts w:ascii="Times New Roman" w:hAnsi="Times New Roman"/>
                <w:sz w:val="28"/>
                <w:szCs w:val="28"/>
              </w:rPr>
              <w:t xml:space="preserve"> урок внеклассного чтения в 4 Б классе. На уроке проведена </w:t>
            </w:r>
            <w:proofErr w:type="gramStart"/>
            <w:r w:rsidRPr="00FB04AF">
              <w:rPr>
                <w:rFonts w:ascii="Times New Roman" w:hAnsi="Times New Roman"/>
                <w:sz w:val="28"/>
                <w:szCs w:val="28"/>
              </w:rPr>
              <w:t>беседа  о</w:t>
            </w:r>
            <w:proofErr w:type="gramEnd"/>
            <w:r w:rsidRPr="00FB04AF">
              <w:rPr>
                <w:rFonts w:ascii="Times New Roman" w:hAnsi="Times New Roman"/>
                <w:sz w:val="28"/>
                <w:szCs w:val="28"/>
              </w:rPr>
              <w:t xml:space="preserve"> родном языке. Обучающиеся сами рассказали о своем родном языке. Ознакомились с новыми номерами журналов «Салават </w:t>
            </w:r>
            <w:proofErr w:type="spellStart"/>
            <w:r w:rsidRPr="00FB04AF">
              <w:rPr>
                <w:rFonts w:ascii="Times New Roman" w:hAnsi="Times New Roman"/>
                <w:sz w:val="28"/>
                <w:szCs w:val="28"/>
              </w:rPr>
              <w:t>күпере</w:t>
            </w:r>
            <w:proofErr w:type="spellEnd"/>
            <w:r w:rsidRPr="00FB04AF">
              <w:rPr>
                <w:rFonts w:ascii="Times New Roman" w:hAnsi="Times New Roman"/>
                <w:sz w:val="28"/>
                <w:szCs w:val="28"/>
              </w:rPr>
              <w:t>”, “Сабантуй”, “</w:t>
            </w:r>
            <w:proofErr w:type="spellStart"/>
            <w:r w:rsidRPr="00FB04AF">
              <w:rPr>
                <w:rFonts w:ascii="Times New Roman" w:hAnsi="Times New Roman"/>
                <w:sz w:val="28"/>
                <w:szCs w:val="28"/>
              </w:rPr>
              <w:t>Ялкын</w:t>
            </w:r>
            <w:proofErr w:type="spellEnd"/>
            <w:r w:rsidRPr="00FB04AF">
              <w:rPr>
                <w:rFonts w:ascii="Times New Roman" w:hAnsi="Times New Roman"/>
                <w:sz w:val="28"/>
                <w:szCs w:val="28"/>
              </w:rPr>
              <w:t>”, детской литературой.</w:t>
            </w:r>
          </w:p>
          <w:p w:rsidR="00FB04AF" w:rsidRPr="00831498" w:rsidRDefault="00FB04AF" w:rsidP="00FB04AF">
            <w:pPr>
              <w:jc w:val="both"/>
              <w:rPr>
                <w:rFonts w:ascii="Times New Roman" w:hAnsi="Times New Roman"/>
                <w:sz w:val="28"/>
                <w:szCs w:val="28"/>
              </w:rPr>
            </w:pPr>
            <w:r w:rsidRPr="00FB04AF">
              <w:rPr>
                <w:rFonts w:ascii="Times New Roman" w:hAnsi="Times New Roman"/>
                <w:sz w:val="28"/>
                <w:szCs w:val="28"/>
              </w:rPr>
              <w:t xml:space="preserve">   </w:t>
            </w:r>
          </w:p>
        </w:tc>
      </w:tr>
      <w:tr w:rsidR="00D4591E" w:rsidRPr="00831498" w:rsidTr="003D59C4">
        <w:tc>
          <w:tcPr>
            <w:tcW w:w="1702" w:type="dxa"/>
            <w:tcBorders>
              <w:top w:val="single" w:sz="4" w:space="0" w:color="auto"/>
              <w:left w:val="single" w:sz="4" w:space="0" w:color="auto"/>
              <w:bottom w:val="single" w:sz="4" w:space="0" w:color="auto"/>
              <w:right w:val="single" w:sz="4" w:space="0" w:color="auto"/>
            </w:tcBorders>
            <w:hideMark/>
          </w:tcPr>
          <w:p w:rsidR="00D4591E" w:rsidRPr="00831498" w:rsidRDefault="00D4591E" w:rsidP="00B0717D">
            <w:pPr>
              <w:jc w:val="center"/>
              <w:rPr>
                <w:rFonts w:ascii="Times New Roman" w:hAnsi="Times New Roman"/>
                <w:sz w:val="28"/>
                <w:szCs w:val="28"/>
              </w:rPr>
            </w:pPr>
            <w:r w:rsidRPr="00831498">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D4591E" w:rsidRPr="00831498" w:rsidRDefault="00431D4E" w:rsidP="00B0717D">
            <w:pPr>
              <w:jc w:val="center"/>
              <w:rPr>
                <w:rFonts w:ascii="Times New Roman" w:hAnsi="Times New Roman"/>
                <w:sz w:val="28"/>
                <w:szCs w:val="28"/>
              </w:rPr>
            </w:pPr>
            <w:r>
              <w:rPr>
                <w:rFonts w:ascii="Times New Roman" w:hAnsi="Times New Roman"/>
                <w:sz w:val="28"/>
                <w:szCs w:val="28"/>
              </w:rPr>
              <w:t xml:space="preserve">Мероприятие  на </w:t>
            </w:r>
            <w:r w:rsidR="00D4591E" w:rsidRPr="00D4591E">
              <w:rPr>
                <w:rFonts w:ascii="Times New Roman" w:hAnsi="Times New Roman"/>
                <w:sz w:val="28"/>
                <w:szCs w:val="28"/>
              </w:rPr>
              <w:t xml:space="preserve"> «</w:t>
            </w:r>
            <w:proofErr w:type="spellStart"/>
            <w:r w:rsidR="00D4591E" w:rsidRPr="00D4591E">
              <w:rPr>
                <w:rFonts w:ascii="Times New Roman" w:hAnsi="Times New Roman"/>
                <w:sz w:val="28"/>
                <w:szCs w:val="28"/>
              </w:rPr>
              <w:t>Чын</w:t>
            </w:r>
            <w:proofErr w:type="spellEnd"/>
            <w:r w:rsidR="00D4591E" w:rsidRPr="00D4591E">
              <w:rPr>
                <w:rFonts w:ascii="Times New Roman" w:hAnsi="Times New Roman"/>
                <w:sz w:val="28"/>
                <w:szCs w:val="28"/>
              </w:rPr>
              <w:t xml:space="preserve"> </w:t>
            </w:r>
            <w:proofErr w:type="spellStart"/>
            <w:r w:rsidR="00D4591E" w:rsidRPr="00D4591E">
              <w:rPr>
                <w:rFonts w:ascii="Times New Roman" w:hAnsi="Times New Roman"/>
                <w:sz w:val="28"/>
                <w:szCs w:val="28"/>
              </w:rPr>
              <w:t>дус</w:t>
            </w:r>
            <w:proofErr w:type="spellEnd"/>
            <w:r w:rsidR="00D4591E" w:rsidRPr="00D4591E">
              <w:rPr>
                <w:rFonts w:ascii="Times New Roman" w:hAnsi="Times New Roman"/>
                <w:sz w:val="28"/>
                <w:szCs w:val="28"/>
              </w:rPr>
              <w:t>» («Настоящий друг»)</w:t>
            </w:r>
            <w:r w:rsidR="00D4591E" w:rsidRPr="00D4591E">
              <w:rPr>
                <w:rFonts w:ascii="Times New Roman" w:hAnsi="Times New Roman"/>
                <w:sz w:val="28"/>
                <w:szCs w:val="28"/>
              </w:rPr>
              <w:br/>
            </w:r>
          </w:p>
        </w:tc>
        <w:tc>
          <w:tcPr>
            <w:tcW w:w="952" w:type="dxa"/>
            <w:tcBorders>
              <w:top w:val="single" w:sz="4" w:space="0" w:color="auto"/>
              <w:left w:val="single" w:sz="4" w:space="0" w:color="auto"/>
              <w:bottom w:val="single" w:sz="4" w:space="0" w:color="auto"/>
              <w:right w:val="single" w:sz="4" w:space="0" w:color="auto"/>
            </w:tcBorders>
          </w:tcPr>
          <w:p w:rsidR="00D4591E" w:rsidRPr="00831498" w:rsidRDefault="00431D4E" w:rsidP="00C557DA">
            <w:pPr>
              <w:jc w:val="center"/>
              <w:rPr>
                <w:rFonts w:ascii="Times New Roman" w:hAnsi="Times New Roman"/>
                <w:sz w:val="28"/>
                <w:szCs w:val="28"/>
              </w:rPr>
            </w:pPr>
            <w:r>
              <w:rPr>
                <w:rFonts w:ascii="Times New Roman" w:hAnsi="Times New Roman"/>
                <w:sz w:val="28"/>
                <w:szCs w:val="28"/>
              </w:rPr>
              <w:t>29</w:t>
            </w:r>
          </w:p>
        </w:tc>
        <w:tc>
          <w:tcPr>
            <w:tcW w:w="5852" w:type="dxa"/>
            <w:tcBorders>
              <w:top w:val="single" w:sz="4" w:space="0" w:color="auto"/>
              <w:left w:val="single" w:sz="4" w:space="0" w:color="auto"/>
              <w:bottom w:val="single" w:sz="4" w:space="0" w:color="auto"/>
              <w:right w:val="single" w:sz="4" w:space="0" w:color="auto"/>
            </w:tcBorders>
          </w:tcPr>
          <w:p w:rsidR="00431D4E" w:rsidRDefault="00431D4E" w:rsidP="00D4591E">
            <w:pPr>
              <w:jc w:val="both"/>
              <w:rPr>
                <w:rFonts w:ascii="Times New Roman" w:hAnsi="Times New Roman"/>
                <w:sz w:val="28"/>
                <w:szCs w:val="28"/>
              </w:rPr>
            </w:pPr>
            <w:r w:rsidRPr="00431D4E">
              <w:rPr>
                <w:rFonts w:ascii="Times New Roman" w:hAnsi="Times New Roman"/>
                <w:sz w:val="28"/>
                <w:szCs w:val="28"/>
              </w:rPr>
              <w:t>20 сен</w:t>
            </w:r>
            <w:r>
              <w:rPr>
                <w:rFonts w:ascii="Times New Roman" w:hAnsi="Times New Roman"/>
                <w:sz w:val="28"/>
                <w:szCs w:val="28"/>
              </w:rPr>
              <w:t xml:space="preserve">тябрь </w:t>
            </w:r>
            <w:proofErr w:type="spellStart"/>
            <w:r>
              <w:rPr>
                <w:rFonts w:ascii="Times New Roman" w:hAnsi="Times New Roman"/>
                <w:sz w:val="28"/>
                <w:szCs w:val="28"/>
              </w:rPr>
              <w:t>көнне</w:t>
            </w:r>
            <w:proofErr w:type="spellEnd"/>
            <w:r>
              <w:rPr>
                <w:rFonts w:ascii="Times New Roman" w:hAnsi="Times New Roman"/>
                <w:sz w:val="28"/>
                <w:szCs w:val="28"/>
              </w:rPr>
              <w:t xml:space="preserve">, </w:t>
            </w:r>
            <w:proofErr w:type="spellStart"/>
            <w:r>
              <w:rPr>
                <w:rFonts w:ascii="Times New Roman" w:hAnsi="Times New Roman"/>
                <w:sz w:val="28"/>
                <w:szCs w:val="28"/>
              </w:rPr>
              <w:t>Илдира</w:t>
            </w:r>
            <w:proofErr w:type="spellEnd"/>
            <w:r>
              <w:rPr>
                <w:rFonts w:ascii="Times New Roman" w:hAnsi="Times New Roman"/>
                <w:sz w:val="28"/>
                <w:szCs w:val="28"/>
              </w:rPr>
              <w:t xml:space="preserve"> </w:t>
            </w:r>
            <w:proofErr w:type="spellStart"/>
            <w:r>
              <w:rPr>
                <w:rFonts w:ascii="Times New Roman" w:hAnsi="Times New Roman"/>
                <w:sz w:val="28"/>
                <w:szCs w:val="28"/>
              </w:rPr>
              <w:t>Сәлимҗан</w:t>
            </w:r>
            <w:proofErr w:type="spellEnd"/>
            <w:r>
              <w:rPr>
                <w:rFonts w:ascii="Times New Roman" w:hAnsi="Times New Roman"/>
                <w:sz w:val="28"/>
                <w:szCs w:val="28"/>
              </w:rPr>
              <w:t xml:space="preserve"> </w:t>
            </w:r>
            <w:proofErr w:type="spellStart"/>
            <w:r>
              <w:rPr>
                <w:rFonts w:ascii="Times New Roman" w:hAnsi="Times New Roman"/>
                <w:sz w:val="28"/>
                <w:szCs w:val="28"/>
              </w:rPr>
              <w:t>кызы</w:t>
            </w:r>
            <w:proofErr w:type="spellEnd"/>
            <w:r w:rsidRPr="00431D4E">
              <w:rPr>
                <w:rFonts w:ascii="Times New Roman" w:hAnsi="Times New Roman"/>
                <w:sz w:val="28"/>
                <w:szCs w:val="28"/>
              </w:rPr>
              <w:t xml:space="preserve"> 4 </w:t>
            </w:r>
            <w:proofErr w:type="gramStart"/>
            <w:r w:rsidRPr="00431D4E">
              <w:rPr>
                <w:rFonts w:ascii="Times New Roman" w:hAnsi="Times New Roman"/>
                <w:sz w:val="28"/>
                <w:szCs w:val="28"/>
              </w:rPr>
              <w:t>А</w:t>
            </w:r>
            <w:proofErr w:type="gramEnd"/>
            <w:r w:rsidRPr="00431D4E">
              <w:rPr>
                <w:rFonts w:ascii="Times New Roman" w:hAnsi="Times New Roman"/>
                <w:sz w:val="28"/>
                <w:szCs w:val="28"/>
              </w:rPr>
              <w:t xml:space="preserve"> </w:t>
            </w:r>
            <w:proofErr w:type="spellStart"/>
            <w:r w:rsidRPr="00431D4E">
              <w:rPr>
                <w:rFonts w:ascii="Times New Roman" w:hAnsi="Times New Roman"/>
                <w:sz w:val="28"/>
                <w:szCs w:val="28"/>
              </w:rPr>
              <w:t>сыйныфында</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Чын</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дус</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дигән</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темага</w:t>
            </w:r>
            <w:proofErr w:type="spellEnd"/>
            <w:r w:rsidRPr="00431D4E">
              <w:rPr>
                <w:rFonts w:ascii="Times New Roman" w:hAnsi="Times New Roman"/>
                <w:sz w:val="28"/>
                <w:szCs w:val="28"/>
              </w:rPr>
              <w:t xml:space="preserve"> чара </w:t>
            </w:r>
            <w:proofErr w:type="spellStart"/>
            <w:r w:rsidRPr="00431D4E">
              <w:rPr>
                <w:rFonts w:ascii="Times New Roman" w:hAnsi="Times New Roman"/>
                <w:sz w:val="28"/>
                <w:szCs w:val="28"/>
              </w:rPr>
              <w:t>үткәрде</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Балалар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дуслыкның</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һәм</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дусларның</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кеше</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тормышындагы</w:t>
            </w:r>
            <w:proofErr w:type="spellEnd"/>
            <w:r w:rsidRPr="00431D4E">
              <w:rPr>
                <w:rFonts w:ascii="Times New Roman" w:hAnsi="Times New Roman"/>
                <w:sz w:val="28"/>
                <w:szCs w:val="28"/>
              </w:rPr>
              <w:t xml:space="preserve"> роле </w:t>
            </w:r>
            <w:proofErr w:type="spellStart"/>
            <w:r w:rsidRPr="00431D4E">
              <w:rPr>
                <w:rFonts w:ascii="Times New Roman" w:hAnsi="Times New Roman"/>
                <w:sz w:val="28"/>
                <w:szCs w:val="28"/>
              </w:rPr>
              <w:t>турында</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фикер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алыштылар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дуслык</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хисенең</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барлыкка</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килүенә</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тәэсир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итүче</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факторлар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белән</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таныштылар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төркемнәрдә</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эшләделәр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дуслар</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тормышында</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еш</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кына</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барлыкка</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килә</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торган</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ситуацияләрне</w:t>
            </w:r>
            <w:proofErr w:type="spellEnd"/>
            <w:r w:rsidRPr="00431D4E">
              <w:rPr>
                <w:rFonts w:ascii="Times New Roman" w:hAnsi="Times New Roman"/>
                <w:sz w:val="28"/>
                <w:szCs w:val="28"/>
              </w:rPr>
              <w:t xml:space="preserve"> </w:t>
            </w:r>
            <w:proofErr w:type="spellStart"/>
            <w:r w:rsidRPr="00431D4E">
              <w:rPr>
                <w:rFonts w:ascii="Times New Roman" w:hAnsi="Times New Roman"/>
                <w:sz w:val="28"/>
                <w:szCs w:val="28"/>
              </w:rPr>
              <w:t>карадылар</w:t>
            </w:r>
            <w:proofErr w:type="spellEnd"/>
            <w:r w:rsidRPr="00431D4E">
              <w:rPr>
                <w:rFonts w:ascii="Times New Roman" w:hAnsi="Times New Roman"/>
                <w:sz w:val="28"/>
                <w:szCs w:val="28"/>
              </w:rPr>
              <w:t>.</w:t>
            </w:r>
          </w:p>
          <w:p w:rsidR="00431D4E" w:rsidRDefault="00431D4E" w:rsidP="00D4591E">
            <w:pPr>
              <w:jc w:val="both"/>
              <w:rPr>
                <w:rFonts w:ascii="Times New Roman" w:hAnsi="Times New Roman"/>
                <w:sz w:val="28"/>
                <w:szCs w:val="28"/>
              </w:rPr>
            </w:pPr>
          </w:p>
          <w:p w:rsidR="00D4591E" w:rsidRPr="00831498" w:rsidRDefault="00D4591E" w:rsidP="00D4591E">
            <w:pPr>
              <w:jc w:val="both"/>
              <w:rPr>
                <w:rFonts w:ascii="Times New Roman" w:hAnsi="Times New Roman"/>
                <w:sz w:val="28"/>
                <w:szCs w:val="28"/>
              </w:rPr>
            </w:pPr>
            <w:r w:rsidRPr="00D4591E">
              <w:rPr>
                <w:rFonts w:ascii="Times New Roman" w:hAnsi="Times New Roman"/>
                <w:sz w:val="28"/>
                <w:szCs w:val="28"/>
              </w:rPr>
              <w:t xml:space="preserve">20 сентября, </w:t>
            </w:r>
            <w:proofErr w:type="spellStart"/>
            <w:r w:rsidR="00431D4E">
              <w:rPr>
                <w:rFonts w:ascii="Times New Roman" w:hAnsi="Times New Roman"/>
                <w:sz w:val="28"/>
                <w:szCs w:val="28"/>
              </w:rPr>
              <w:t>Ильдира</w:t>
            </w:r>
            <w:proofErr w:type="spellEnd"/>
            <w:r w:rsidR="00431D4E">
              <w:rPr>
                <w:rFonts w:ascii="Times New Roman" w:hAnsi="Times New Roman"/>
                <w:sz w:val="28"/>
                <w:szCs w:val="28"/>
              </w:rPr>
              <w:t xml:space="preserve"> </w:t>
            </w:r>
            <w:proofErr w:type="spellStart"/>
            <w:r w:rsidR="00431D4E">
              <w:rPr>
                <w:rFonts w:ascii="Times New Roman" w:hAnsi="Times New Roman"/>
                <w:sz w:val="28"/>
                <w:szCs w:val="28"/>
              </w:rPr>
              <w:t>Салимзяновна</w:t>
            </w:r>
            <w:proofErr w:type="spellEnd"/>
            <w:r w:rsidR="00431D4E">
              <w:rPr>
                <w:rFonts w:ascii="Times New Roman" w:hAnsi="Times New Roman"/>
                <w:sz w:val="28"/>
                <w:szCs w:val="28"/>
              </w:rPr>
              <w:t xml:space="preserve"> в 4 А </w:t>
            </w:r>
            <w:proofErr w:type="gramStart"/>
            <w:r w:rsidR="00431D4E">
              <w:rPr>
                <w:rFonts w:ascii="Times New Roman" w:hAnsi="Times New Roman"/>
                <w:sz w:val="28"/>
                <w:szCs w:val="28"/>
              </w:rPr>
              <w:t>классе  провела</w:t>
            </w:r>
            <w:proofErr w:type="gramEnd"/>
            <w:r w:rsidRPr="00D4591E">
              <w:rPr>
                <w:rFonts w:ascii="Times New Roman" w:hAnsi="Times New Roman"/>
                <w:sz w:val="28"/>
                <w:szCs w:val="28"/>
              </w:rPr>
              <w:t xml:space="preserve"> мероприятие  на тему «</w:t>
            </w:r>
            <w:proofErr w:type="spellStart"/>
            <w:r w:rsidRPr="00D4591E">
              <w:rPr>
                <w:rFonts w:ascii="Times New Roman" w:hAnsi="Times New Roman"/>
                <w:sz w:val="28"/>
                <w:szCs w:val="28"/>
              </w:rPr>
              <w:t>Чын</w:t>
            </w:r>
            <w:proofErr w:type="spellEnd"/>
            <w:r w:rsidRPr="00D4591E">
              <w:rPr>
                <w:rFonts w:ascii="Times New Roman" w:hAnsi="Times New Roman"/>
                <w:sz w:val="28"/>
                <w:szCs w:val="28"/>
              </w:rPr>
              <w:t xml:space="preserve"> </w:t>
            </w:r>
            <w:proofErr w:type="spellStart"/>
            <w:r w:rsidRPr="00D4591E">
              <w:rPr>
                <w:rFonts w:ascii="Times New Roman" w:hAnsi="Times New Roman"/>
                <w:sz w:val="28"/>
                <w:szCs w:val="28"/>
              </w:rPr>
              <w:t>дус</w:t>
            </w:r>
            <w:proofErr w:type="spellEnd"/>
            <w:r w:rsidRPr="00D4591E">
              <w:rPr>
                <w:rFonts w:ascii="Times New Roman" w:hAnsi="Times New Roman"/>
                <w:sz w:val="28"/>
                <w:szCs w:val="28"/>
              </w:rPr>
              <w:t>» («Настоящий друг») Целью мероприятия являлась воспитание добрых качеств у учащихся, умения дружить и бережно относиться друг к другу. Дети обсудили роль дружбы и друзей в жизни человека, ознакомились с факторами, которые влияют на зарождение чувства дружбы, работали в группах, разобрали ситуации, которые часто возникают в жизни между друзей.</w:t>
            </w:r>
          </w:p>
        </w:tc>
      </w:tr>
      <w:tr w:rsidR="00431D4E" w:rsidRPr="00831498" w:rsidTr="003D59C4">
        <w:tc>
          <w:tcPr>
            <w:tcW w:w="1702" w:type="dxa"/>
            <w:tcBorders>
              <w:top w:val="single" w:sz="4" w:space="0" w:color="auto"/>
              <w:left w:val="single" w:sz="4" w:space="0" w:color="auto"/>
              <w:bottom w:val="single" w:sz="4" w:space="0" w:color="auto"/>
              <w:right w:val="single" w:sz="4" w:space="0" w:color="auto"/>
            </w:tcBorders>
          </w:tcPr>
          <w:p w:rsidR="00431D4E" w:rsidRPr="00831498" w:rsidRDefault="00431D4E" w:rsidP="00B0717D">
            <w:pPr>
              <w:jc w:val="center"/>
              <w:rPr>
                <w:rFonts w:ascii="Times New Roman" w:hAnsi="Times New Roman"/>
                <w:sz w:val="28"/>
                <w:szCs w:val="28"/>
              </w:rPr>
            </w:pPr>
            <w:r w:rsidRPr="00431D4E">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431D4E" w:rsidRPr="00E50647" w:rsidRDefault="00E50647" w:rsidP="00B0717D">
            <w:pPr>
              <w:jc w:val="center"/>
              <w:rPr>
                <w:rFonts w:ascii="Times New Roman" w:hAnsi="Times New Roman"/>
                <w:sz w:val="28"/>
                <w:szCs w:val="28"/>
                <w:lang w:val="tt-RU"/>
              </w:rPr>
            </w:pPr>
            <w:r>
              <w:rPr>
                <w:rFonts w:ascii="Times New Roman" w:hAnsi="Times New Roman"/>
                <w:sz w:val="28"/>
                <w:szCs w:val="28"/>
                <w:lang w:val="tt-RU"/>
              </w:rPr>
              <w:t>Мероприятие “Әкияттә кунакта”</w:t>
            </w:r>
            <w:r w:rsidR="00AC0798">
              <w:rPr>
                <w:rFonts w:ascii="Times New Roman" w:hAnsi="Times New Roman"/>
                <w:sz w:val="28"/>
                <w:szCs w:val="28"/>
                <w:lang w:val="tt-RU"/>
              </w:rPr>
              <w:t>. (“В гостях у сказки”).</w:t>
            </w:r>
          </w:p>
        </w:tc>
        <w:tc>
          <w:tcPr>
            <w:tcW w:w="952" w:type="dxa"/>
            <w:tcBorders>
              <w:top w:val="single" w:sz="4" w:space="0" w:color="auto"/>
              <w:left w:val="single" w:sz="4" w:space="0" w:color="auto"/>
              <w:bottom w:val="single" w:sz="4" w:space="0" w:color="auto"/>
              <w:right w:val="single" w:sz="4" w:space="0" w:color="auto"/>
            </w:tcBorders>
          </w:tcPr>
          <w:p w:rsidR="00431D4E" w:rsidRPr="00FB04AF" w:rsidRDefault="00FB04AF" w:rsidP="00C557DA">
            <w:pPr>
              <w:jc w:val="center"/>
              <w:rPr>
                <w:rFonts w:ascii="Times New Roman" w:hAnsi="Times New Roman"/>
                <w:sz w:val="28"/>
                <w:szCs w:val="28"/>
                <w:lang w:val="tt-RU"/>
              </w:rPr>
            </w:pPr>
            <w:r>
              <w:rPr>
                <w:rFonts w:ascii="Times New Roman" w:hAnsi="Times New Roman"/>
                <w:sz w:val="28"/>
                <w:szCs w:val="28"/>
                <w:lang w:val="tt-RU"/>
              </w:rPr>
              <w:t>25</w:t>
            </w:r>
          </w:p>
        </w:tc>
        <w:tc>
          <w:tcPr>
            <w:tcW w:w="5852" w:type="dxa"/>
            <w:tcBorders>
              <w:top w:val="single" w:sz="4" w:space="0" w:color="auto"/>
              <w:left w:val="single" w:sz="4" w:space="0" w:color="auto"/>
              <w:bottom w:val="single" w:sz="4" w:space="0" w:color="auto"/>
              <w:right w:val="single" w:sz="4" w:space="0" w:color="auto"/>
            </w:tcBorders>
          </w:tcPr>
          <w:p w:rsidR="00E50647" w:rsidRPr="00071154" w:rsidRDefault="005A6443" w:rsidP="00E50647">
            <w:pPr>
              <w:jc w:val="both"/>
              <w:rPr>
                <w:rFonts w:ascii="Times New Roman" w:hAnsi="Times New Roman"/>
                <w:sz w:val="28"/>
                <w:szCs w:val="28"/>
                <w:lang w:val="tt-RU"/>
              </w:rPr>
            </w:pPr>
            <w:r w:rsidRPr="00071154">
              <w:rPr>
                <w:rFonts w:ascii="Times New Roman" w:hAnsi="Times New Roman"/>
                <w:sz w:val="28"/>
                <w:szCs w:val="28"/>
                <w:lang w:val="tt-RU"/>
              </w:rPr>
              <w:t xml:space="preserve"> </w:t>
            </w:r>
            <w:r w:rsidR="00E50647" w:rsidRPr="00071154">
              <w:rPr>
                <w:rFonts w:ascii="Times New Roman" w:hAnsi="Times New Roman"/>
                <w:sz w:val="28"/>
                <w:szCs w:val="28"/>
                <w:lang w:val="tt-RU"/>
              </w:rPr>
              <w:t>1 б сыйныфында Лилия Равил кызы кечкенә генә бәйрәм оештырды: «Әкияттә кунакта». Укучылар үзләренең яраткан әкиятләрен искә алу өчен җыелдылар. Бәлки, аларның кайберләре үзләре өчен ниндидер яңалык алгандыр, ә кем</w:t>
            </w:r>
            <w:r w:rsidR="00E50647">
              <w:rPr>
                <w:rFonts w:ascii="Times New Roman" w:hAnsi="Times New Roman"/>
                <w:sz w:val="28"/>
                <w:szCs w:val="28"/>
                <w:lang w:val="tt-RU"/>
              </w:rPr>
              <w:t>дә</w:t>
            </w:r>
            <w:r w:rsidR="00E50647" w:rsidRPr="00071154">
              <w:rPr>
                <w:rFonts w:ascii="Times New Roman" w:hAnsi="Times New Roman"/>
                <w:sz w:val="28"/>
                <w:szCs w:val="28"/>
                <w:lang w:val="tt-RU"/>
              </w:rPr>
              <w:t>дер бу уеннан соң яңа әкиятләр укырга теләге уянгандыр.</w:t>
            </w:r>
          </w:p>
          <w:p w:rsidR="00E50647" w:rsidRDefault="00E50647" w:rsidP="00E50647">
            <w:pPr>
              <w:jc w:val="both"/>
              <w:rPr>
                <w:rFonts w:ascii="Times New Roman" w:hAnsi="Times New Roman"/>
                <w:sz w:val="28"/>
                <w:szCs w:val="28"/>
              </w:rPr>
            </w:pPr>
            <w:proofErr w:type="spellStart"/>
            <w:r w:rsidRPr="00E50647">
              <w:rPr>
                <w:rFonts w:ascii="Times New Roman" w:hAnsi="Times New Roman"/>
                <w:sz w:val="28"/>
                <w:szCs w:val="28"/>
              </w:rPr>
              <w:t>Кайсыларының</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әкиятләрне</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күбрәк</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һәм</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игътибарлырак</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укуын</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белү</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өчен</w:t>
            </w:r>
            <w:proofErr w:type="spellEnd"/>
            <w:r>
              <w:rPr>
                <w:rFonts w:ascii="Times New Roman" w:hAnsi="Times New Roman"/>
                <w:sz w:val="28"/>
                <w:szCs w:val="28"/>
              </w:rPr>
              <w:t xml:space="preserve"> Лилия </w:t>
            </w:r>
            <w:proofErr w:type="spellStart"/>
            <w:r>
              <w:rPr>
                <w:rFonts w:ascii="Times New Roman" w:hAnsi="Times New Roman"/>
                <w:sz w:val="28"/>
                <w:szCs w:val="28"/>
              </w:rPr>
              <w:t>Равил</w:t>
            </w:r>
            <w:proofErr w:type="spellEnd"/>
            <w:r>
              <w:rPr>
                <w:rFonts w:ascii="Times New Roman" w:hAnsi="Times New Roman"/>
                <w:sz w:val="28"/>
                <w:szCs w:val="28"/>
              </w:rPr>
              <w:t xml:space="preserve"> </w:t>
            </w:r>
            <w:proofErr w:type="spellStart"/>
            <w:r>
              <w:rPr>
                <w:rFonts w:ascii="Times New Roman" w:hAnsi="Times New Roman"/>
                <w:sz w:val="28"/>
                <w:szCs w:val="28"/>
              </w:rPr>
              <w:t>кызы</w:t>
            </w:r>
            <w:proofErr w:type="spellEnd"/>
            <w:r>
              <w:rPr>
                <w:rFonts w:ascii="Times New Roman" w:hAnsi="Times New Roman"/>
                <w:sz w:val="28"/>
                <w:szCs w:val="28"/>
              </w:rPr>
              <w:t xml:space="preserve"> </w:t>
            </w:r>
            <w:proofErr w:type="spellStart"/>
            <w:r>
              <w:rPr>
                <w:rFonts w:ascii="Times New Roman" w:hAnsi="Times New Roman"/>
                <w:sz w:val="28"/>
                <w:szCs w:val="28"/>
              </w:rPr>
              <w:t>үзара</w:t>
            </w:r>
            <w:proofErr w:type="spellEnd"/>
            <w:r>
              <w:rPr>
                <w:rFonts w:ascii="Times New Roman" w:hAnsi="Times New Roman"/>
                <w:sz w:val="28"/>
                <w:szCs w:val="28"/>
              </w:rPr>
              <w:t xml:space="preserve"> </w:t>
            </w:r>
            <w:proofErr w:type="spellStart"/>
            <w:r>
              <w:rPr>
                <w:rFonts w:ascii="Times New Roman" w:hAnsi="Times New Roman"/>
                <w:sz w:val="28"/>
                <w:szCs w:val="28"/>
              </w:rPr>
              <w:t>ярышыр</w:t>
            </w:r>
            <w:proofErr w:type="spellEnd"/>
            <w:r>
              <w:rPr>
                <w:rFonts w:ascii="Times New Roman" w:hAnsi="Times New Roman"/>
                <w:sz w:val="28"/>
                <w:szCs w:val="28"/>
              </w:rPr>
              <w:t xml:space="preserve"> </w:t>
            </w:r>
            <w:proofErr w:type="spellStart"/>
            <w:r>
              <w:rPr>
                <w:rFonts w:ascii="Times New Roman" w:hAnsi="Times New Roman"/>
                <w:sz w:val="28"/>
                <w:szCs w:val="28"/>
              </w:rPr>
              <w:t>өчен</w:t>
            </w:r>
            <w:proofErr w:type="spellEnd"/>
            <w:r>
              <w:rPr>
                <w:rFonts w:ascii="Times New Roman" w:hAnsi="Times New Roman"/>
                <w:sz w:val="28"/>
                <w:szCs w:val="28"/>
              </w:rPr>
              <w:t xml:space="preserve"> </w:t>
            </w:r>
            <w:proofErr w:type="spellStart"/>
            <w:r w:rsidRPr="00E50647">
              <w:rPr>
                <w:rFonts w:ascii="Times New Roman" w:hAnsi="Times New Roman"/>
                <w:sz w:val="28"/>
                <w:szCs w:val="28"/>
              </w:rPr>
              <w:t>өч</w:t>
            </w:r>
            <w:proofErr w:type="spellEnd"/>
            <w:r>
              <w:rPr>
                <w:rFonts w:ascii="Times New Roman" w:hAnsi="Times New Roman"/>
                <w:sz w:val="28"/>
                <w:szCs w:val="28"/>
              </w:rPr>
              <w:t xml:space="preserve"> </w:t>
            </w:r>
            <w:proofErr w:type="spellStart"/>
            <w:r>
              <w:rPr>
                <w:rFonts w:ascii="Times New Roman" w:hAnsi="Times New Roman"/>
                <w:sz w:val="28"/>
                <w:szCs w:val="28"/>
              </w:rPr>
              <w:t>командага</w:t>
            </w:r>
            <w:proofErr w:type="spellEnd"/>
            <w:r>
              <w:rPr>
                <w:rFonts w:ascii="Times New Roman" w:hAnsi="Times New Roman"/>
                <w:sz w:val="28"/>
                <w:szCs w:val="28"/>
              </w:rPr>
              <w:t xml:space="preserve"> </w:t>
            </w:r>
            <w:proofErr w:type="spellStart"/>
            <w:r>
              <w:rPr>
                <w:rFonts w:ascii="Times New Roman" w:hAnsi="Times New Roman"/>
                <w:sz w:val="28"/>
                <w:szCs w:val="28"/>
              </w:rPr>
              <w:t>бүлде</w:t>
            </w:r>
            <w:proofErr w:type="spellEnd"/>
            <w:r>
              <w:rPr>
                <w:rFonts w:ascii="Times New Roman" w:hAnsi="Times New Roman"/>
                <w:sz w:val="28"/>
                <w:szCs w:val="28"/>
              </w:rPr>
              <w:t xml:space="preserve">. </w:t>
            </w:r>
            <w:proofErr w:type="spellStart"/>
            <w:proofErr w:type="gramStart"/>
            <w:r>
              <w:rPr>
                <w:rFonts w:ascii="Times New Roman" w:hAnsi="Times New Roman"/>
                <w:sz w:val="28"/>
                <w:szCs w:val="28"/>
              </w:rPr>
              <w:t>Соңыннан</w:t>
            </w:r>
            <w:proofErr w:type="spellEnd"/>
            <w:r>
              <w:rPr>
                <w:rFonts w:ascii="Times New Roman" w:hAnsi="Times New Roman"/>
                <w:sz w:val="28"/>
                <w:szCs w:val="28"/>
              </w:rPr>
              <w:t xml:space="preserve"> </w:t>
            </w:r>
            <w:r w:rsidRPr="00E50647">
              <w:rPr>
                <w:rFonts w:ascii="Times New Roman" w:hAnsi="Times New Roman"/>
                <w:sz w:val="28"/>
                <w:szCs w:val="28"/>
              </w:rPr>
              <w:t xml:space="preserve"> </w:t>
            </w:r>
            <w:proofErr w:type="spellStart"/>
            <w:r w:rsidRPr="00E50647">
              <w:rPr>
                <w:rFonts w:ascii="Times New Roman" w:hAnsi="Times New Roman"/>
                <w:sz w:val="28"/>
                <w:szCs w:val="28"/>
              </w:rPr>
              <w:t>укучылар</w:t>
            </w:r>
            <w:proofErr w:type="spellEnd"/>
            <w:proofErr w:type="gramEnd"/>
            <w:r w:rsidRPr="00E50647">
              <w:rPr>
                <w:rFonts w:ascii="Times New Roman" w:hAnsi="Times New Roman"/>
                <w:sz w:val="28"/>
                <w:szCs w:val="28"/>
              </w:rPr>
              <w:t xml:space="preserve"> </w:t>
            </w:r>
            <w:proofErr w:type="spellStart"/>
            <w:r w:rsidRPr="00E50647">
              <w:rPr>
                <w:rFonts w:ascii="Times New Roman" w:hAnsi="Times New Roman"/>
                <w:sz w:val="28"/>
                <w:szCs w:val="28"/>
              </w:rPr>
              <w:t>үзләренең</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яраткан</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әкиятләренә</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иллюстрацияләр</w:t>
            </w:r>
            <w:proofErr w:type="spellEnd"/>
            <w:r w:rsidRPr="00E50647">
              <w:rPr>
                <w:rFonts w:ascii="Times New Roman" w:hAnsi="Times New Roman"/>
                <w:sz w:val="28"/>
                <w:szCs w:val="28"/>
              </w:rPr>
              <w:t xml:space="preserve"> </w:t>
            </w:r>
            <w:proofErr w:type="spellStart"/>
            <w:r w:rsidRPr="00E50647">
              <w:rPr>
                <w:rFonts w:ascii="Times New Roman" w:hAnsi="Times New Roman"/>
                <w:sz w:val="28"/>
                <w:szCs w:val="28"/>
              </w:rPr>
              <w:t>ясадылар</w:t>
            </w:r>
            <w:proofErr w:type="spellEnd"/>
            <w:r w:rsidRPr="00E50647">
              <w:rPr>
                <w:rFonts w:ascii="Times New Roman" w:hAnsi="Times New Roman"/>
                <w:sz w:val="28"/>
                <w:szCs w:val="28"/>
              </w:rPr>
              <w:t>.</w:t>
            </w:r>
          </w:p>
          <w:p w:rsidR="00E50647" w:rsidRDefault="00E50647" w:rsidP="005A6443">
            <w:pPr>
              <w:jc w:val="both"/>
              <w:rPr>
                <w:rFonts w:ascii="Times New Roman" w:hAnsi="Times New Roman"/>
                <w:sz w:val="28"/>
                <w:szCs w:val="28"/>
              </w:rPr>
            </w:pPr>
          </w:p>
          <w:p w:rsidR="005A6443" w:rsidRPr="005A6443" w:rsidRDefault="00E50647" w:rsidP="005A6443">
            <w:pPr>
              <w:jc w:val="both"/>
              <w:rPr>
                <w:rFonts w:ascii="Times New Roman" w:hAnsi="Times New Roman"/>
                <w:sz w:val="28"/>
                <w:szCs w:val="28"/>
              </w:rPr>
            </w:pPr>
            <w:r>
              <w:rPr>
                <w:rFonts w:ascii="Times New Roman" w:hAnsi="Times New Roman"/>
                <w:sz w:val="28"/>
                <w:szCs w:val="28"/>
              </w:rPr>
              <w:t xml:space="preserve">В 1 б классе Лилия </w:t>
            </w:r>
            <w:proofErr w:type="spellStart"/>
            <w:proofErr w:type="gramStart"/>
            <w:r>
              <w:rPr>
                <w:rFonts w:ascii="Times New Roman" w:hAnsi="Times New Roman"/>
                <w:sz w:val="28"/>
                <w:szCs w:val="28"/>
              </w:rPr>
              <w:t>Равил</w:t>
            </w:r>
            <w:r w:rsidR="005A6443">
              <w:rPr>
                <w:rFonts w:ascii="Times New Roman" w:hAnsi="Times New Roman"/>
                <w:sz w:val="28"/>
                <w:szCs w:val="28"/>
              </w:rPr>
              <w:t>евна</w:t>
            </w:r>
            <w:proofErr w:type="spellEnd"/>
            <w:r w:rsidR="005A6443">
              <w:rPr>
                <w:rFonts w:ascii="Times New Roman" w:hAnsi="Times New Roman"/>
                <w:sz w:val="28"/>
                <w:szCs w:val="28"/>
              </w:rPr>
              <w:t xml:space="preserve">  устроила</w:t>
            </w:r>
            <w:proofErr w:type="gramEnd"/>
            <w:r w:rsidR="005A6443">
              <w:rPr>
                <w:rFonts w:ascii="Times New Roman" w:hAnsi="Times New Roman"/>
                <w:sz w:val="28"/>
                <w:szCs w:val="28"/>
              </w:rPr>
              <w:t xml:space="preserve">  маленький праздник:</w:t>
            </w:r>
            <w:r w:rsidR="005A6443" w:rsidRPr="005A6443">
              <w:rPr>
                <w:rFonts w:ascii="Times New Roman" w:hAnsi="Times New Roman"/>
                <w:sz w:val="28"/>
                <w:szCs w:val="28"/>
              </w:rPr>
              <w:t xml:space="preserve"> </w:t>
            </w:r>
            <w:r w:rsidR="005A6443">
              <w:rPr>
                <w:rFonts w:ascii="Times New Roman" w:hAnsi="Times New Roman"/>
                <w:sz w:val="28"/>
                <w:szCs w:val="28"/>
              </w:rPr>
              <w:t>«В</w:t>
            </w:r>
            <w:r w:rsidR="005A6443" w:rsidRPr="005A6443">
              <w:rPr>
                <w:rFonts w:ascii="Times New Roman" w:hAnsi="Times New Roman"/>
                <w:sz w:val="28"/>
                <w:szCs w:val="28"/>
              </w:rPr>
              <w:t xml:space="preserve"> гостях у сказки</w:t>
            </w:r>
            <w:r w:rsidR="005A6443">
              <w:rPr>
                <w:rFonts w:ascii="Times New Roman" w:hAnsi="Times New Roman"/>
                <w:sz w:val="28"/>
                <w:szCs w:val="28"/>
              </w:rPr>
              <w:t xml:space="preserve">». Ученики собрались для того, </w:t>
            </w:r>
            <w:proofErr w:type="gramStart"/>
            <w:r w:rsidR="005A6443">
              <w:rPr>
                <w:rFonts w:ascii="Times New Roman" w:hAnsi="Times New Roman"/>
                <w:sz w:val="28"/>
                <w:szCs w:val="28"/>
              </w:rPr>
              <w:t>чтобы  вспомнить</w:t>
            </w:r>
            <w:proofErr w:type="gramEnd"/>
            <w:r w:rsidR="005A6443" w:rsidRPr="005A6443">
              <w:rPr>
                <w:rFonts w:ascii="Times New Roman" w:hAnsi="Times New Roman"/>
                <w:sz w:val="28"/>
                <w:szCs w:val="28"/>
              </w:rPr>
              <w:t xml:space="preserve"> свои любимые с</w:t>
            </w:r>
            <w:r w:rsidR="005A6443">
              <w:rPr>
                <w:rFonts w:ascii="Times New Roman" w:hAnsi="Times New Roman"/>
                <w:sz w:val="28"/>
                <w:szCs w:val="28"/>
              </w:rPr>
              <w:t xml:space="preserve">казки. Может быть, </w:t>
            </w:r>
            <w:r w:rsidR="005A6443">
              <w:rPr>
                <w:rFonts w:ascii="Times New Roman" w:hAnsi="Times New Roman"/>
                <w:sz w:val="28"/>
                <w:szCs w:val="28"/>
              </w:rPr>
              <w:lastRenderedPageBreak/>
              <w:t>кто</w:t>
            </w:r>
            <w:r>
              <w:rPr>
                <w:rFonts w:ascii="Times New Roman" w:hAnsi="Times New Roman"/>
                <w:sz w:val="28"/>
                <w:szCs w:val="28"/>
              </w:rPr>
              <w:t xml:space="preserve"> </w:t>
            </w:r>
            <w:r w:rsidR="005A6443">
              <w:rPr>
                <w:rFonts w:ascii="Times New Roman" w:hAnsi="Times New Roman"/>
                <w:sz w:val="28"/>
                <w:szCs w:val="28"/>
              </w:rPr>
              <w:t>-</w:t>
            </w:r>
            <w:r>
              <w:rPr>
                <w:rFonts w:ascii="Times New Roman" w:hAnsi="Times New Roman"/>
                <w:sz w:val="28"/>
                <w:szCs w:val="28"/>
              </w:rPr>
              <w:t xml:space="preserve"> </w:t>
            </w:r>
            <w:r w:rsidR="005A6443">
              <w:rPr>
                <w:rFonts w:ascii="Times New Roman" w:hAnsi="Times New Roman"/>
                <w:sz w:val="28"/>
                <w:szCs w:val="28"/>
              </w:rPr>
              <w:t>то из них</w:t>
            </w:r>
            <w:r>
              <w:rPr>
                <w:rFonts w:ascii="Times New Roman" w:hAnsi="Times New Roman"/>
                <w:sz w:val="28"/>
                <w:szCs w:val="28"/>
              </w:rPr>
              <w:t xml:space="preserve"> </w:t>
            </w:r>
            <w:proofErr w:type="gramStart"/>
            <w:r>
              <w:rPr>
                <w:rFonts w:ascii="Times New Roman" w:hAnsi="Times New Roman"/>
                <w:sz w:val="28"/>
                <w:szCs w:val="28"/>
              </w:rPr>
              <w:t xml:space="preserve">узнал </w:t>
            </w:r>
            <w:r w:rsidR="005A6443" w:rsidRPr="005A6443">
              <w:rPr>
                <w:rFonts w:ascii="Times New Roman" w:hAnsi="Times New Roman"/>
                <w:sz w:val="28"/>
                <w:szCs w:val="28"/>
              </w:rPr>
              <w:t xml:space="preserve"> что</w:t>
            </w:r>
            <w:proofErr w:type="gramEnd"/>
            <w:r w:rsidR="005A6443" w:rsidRPr="005A6443">
              <w:rPr>
                <w:rFonts w:ascii="Times New Roman" w:hAnsi="Times New Roman"/>
                <w:sz w:val="28"/>
                <w:szCs w:val="28"/>
              </w:rPr>
              <w:t>-то ново</w:t>
            </w:r>
            <w:r w:rsidR="005A6443">
              <w:rPr>
                <w:rFonts w:ascii="Times New Roman" w:hAnsi="Times New Roman"/>
                <w:sz w:val="28"/>
                <w:szCs w:val="28"/>
              </w:rPr>
              <w:t>е для себя, а кто</w:t>
            </w:r>
            <w:r>
              <w:rPr>
                <w:rFonts w:ascii="Times New Roman" w:hAnsi="Times New Roman"/>
                <w:sz w:val="28"/>
                <w:szCs w:val="28"/>
              </w:rPr>
              <w:t xml:space="preserve"> </w:t>
            </w:r>
            <w:r w:rsidR="005A6443">
              <w:rPr>
                <w:rFonts w:ascii="Times New Roman" w:hAnsi="Times New Roman"/>
                <w:sz w:val="28"/>
                <w:szCs w:val="28"/>
              </w:rPr>
              <w:t>-</w:t>
            </w:r>
            <w:r>
              <w:rPr>
                <w:rFonts w:ascii="Times New Roman" w:hAnsi="Times New Roman"/>
                <w:sz w:val="28"/>
                <w:szCs w:val="28"/>
              </w:rPr>
              <w:t xml:space="preserve"> </w:t>
            </w:r>
            <w:r w:rsidR="005A6443">
              <w:rPr>
                <w:rFonts w:ascii="Times New Roman" w:hAnsi="Times New Roman"/>
                <w:sz w:val="28"/>
                <w:szCs w:val="28"/>
              </w:rPr>
              <w:t>то после этой</w:t>
            </w:r>
            <w:r w:rsidR="005A6443" w:rsidRPr="005A6443">
              <w:rPr>
                <w:rFonts w:ascii="Times New Roman" w:hAnsi="Times New Roman"/>
                <w:sz w:val="28"/>
                <w:szCs w:val="28"/>
              </w:rPr>
              <w:t xml:space="preserve"> игры </w:t>
            </w:r>
            <w:r>
              <w:rPr>
                <w:rFonts w:ascii="Times New Roman" w:hAnsi="Times New Roman"/>
                <w:sz w:val="28"/>
                <w:szCs w:val="28"/>
              </w:rPr>
              <w:t xml:space="preserve">захотел </w:t>
            </w:r>
            <w:r w:rsidR="005A6443">
              <w:rPr>
                <w:rFonts w:ascii="Times New Roman" w:hAnsi="Times New Roman"/>
                <w:sz w:val="28"/>
                <w:szCs w:val="28"/>
              </w:rPr>
              <w:t xml:space="preserve"> прочитать новые сказки.</w:t>
            </w:r>
          </w:p>
          <w:p w:rsidR="00431D4E" w:rsidRPr="00431D4E" w:rsidRDefault="005A6443" w:rsidP="005A6443">
            <w:pPr>
              <w:jc w:val="both"/>
              <w:rPr>
                <w:rFonts w:ascii="Times New Roman" w:hAnsi="Times New Roman"/>
                <w:sz w:val="28"/>
                <w:szCs w:val="28"/>
              </w:rPr>
            </w:pPr>
            <w:r>
              <w:rPr>
                <w:rFonts w:ascii="Times New Roman" w:hAnsi="Times New Roman"/>
                <w:sz w:val="28"/>
                <w:szCs w:val="28"/>
              </w:rPr>
              <w:t xml:space="preserve"> </w:t>
            </w:r>
            <w:r w:rsidRPr="005A6443">
              <w:rPr>
                <w:rFonts w:ascii="Times New Roman" w:hAnsi="Times New Roman"/>
                <w:sz w:val="28"/>
                <w:szCs w:val="28"/>
              </w:rPr>
              <w:t>Для того, чтобы узн</w:t>
            </w:r>
            <w:r>
              <w:rPr>
                <w:rFonts w:ascii="Times New Roman" w:hAnsi="Times New Roman"/>
                <w:sz w:val="28"/>
                <w:szCs w:val="28"/>
              </w:rPr>
              <w:t>ать, кто из них</w:t>
            </w:r>
            <w:r w:rsidRPr="005A6443">
              <w:rPr>
                <w:rFonts w:ascii="Times New Roman" w:hAnsi="Times New Roman"/>
                <w:sz w:val="28"/>
                <w:szCs w:val="28"/>
              </w:rPr>
              <w:t xml:space="preserve"> больше и внимат</w:t>
            </w:r>
            <w:r w:rsidR="00E50647">
              <w:rPr>
                <w:rFonts w:ascii="Times New Roman" w:hAnsi="Times New Roman"/>
                <w:sz w:val="28"/>
                <w:szCs w:val="28"/>
              </w:rPr>
              <w:t xml:space="preserve">ельнее читает сказки, Лилия </w:t>
            </w:r>
            <w:proofErr w:type="spellStart"/>
            <w:r w:rsidR="00E50647">
              <w:rPr>
                <w:rFonts w:ascii="Times New Roman" w:hAnsi="Times New Roman"/>
                <w:sz w:val="28"/>
                <w:szCs w:val="28"/>
              </w:rPr>
              <w:t>Равилевна</w:t>
            </w:r>
            <w:proofErr w:type="spellEnd"/>
            <w:r w:rsidR="00E50647">
              <w:rPr>
                <w:rFonts w:ascii="Times New Roman" w:hAnsi="Times New Roman"/>
                <w:sz w:val="28"/>
                <w:szCs w:val="28"/>
              </w:rPr>
              <w:t xml:space="preserve"> разделила </w:t>
            </w:r>
            <w:proofErr w:type="gramStart"/>
            <w:r w:rsidR="00E50647">
              <w:rPr>
                <w:rFonts w:ascii="Times New Roman" w:hAnsi="Times New Roman"/>
                <w:sz w:val="28"/>
                <w:szCs w:val="28"/>
              </w:rPr>
              <w:t>на  три</w:t>
            </w:r>
            <w:proofErr w:type="gramEnd"/>
            <w:r w:rsidR="00E50647">
              <w:rPr>
                <w:rFonts w:ascii="Times New Roman" w:hAnsi="Times New Roman"/>
                <w:sz w:val="28"/>
                <w:szCs w:val="28"/>
              </w:rPr>
              <w:t xml:space="preserve"> команды, которые  соревновались  между собой. И в конце ученики нарисовали иллюстрации на свои любимые сказки.</w:t>
            </w:r>
          </w:p>
        </w:tc>
      </w:tr>
      <w:tr w:rsidR="001E1B68" w:rsidRPr="00831498" w:rsidTr="003D59C4">
        <w:tc>
          <w:tcPr>
            <w:tcW w:w="1702" w:type="dxa"/>
            <w:tcBorders>
              <w:top w:val="single" w:sz="4" w:space="0" w:color="auto"/>
              <w:left w:val="single" w:sz="4" w:space="0" w:color="auto"/>
              <w:bottom w:val="single" w:sz="4" w:space="0" w:color="auto"/>
              <w:right w:val="single" w:sz="4" w:space="0" w:color="auto"/>
            </w:tcBorders>
          </w:tcPr>
          <w:p w:rsidR="001E1B68" w:rsidRPr="00431D4E" w:rsidRDefault="00C557DA" w:rsidP="00B0717D">
            <w:pPr>
              <w:jc w:val="center"/>
              <w:rPr>
                <w:rFonts w:ascii="Times New Roman" w:hAnsi="Times New Roman"/>
                <w:sz w:val="28"/>
                <w:szCs w:val="28"/>
              </w:rPr>
            </w:pPr>
            <w:r w:rsidRPr="00C557DA">
              <w:rPr>
                <w:rFonts w:ascii="Times New Roman" w:hAnsi="Times New Roman"/>
                <w:sz w:val="28"/>
                <w:szCs w:val="28"/>
              </w:rPr>
              <w:lastRenderedPageBreak/>
              <w:t>МАОУ «СОШ № 1»</w:t>
            </w:r>
          </w:p>
        </w:tc>
        <w:tc>
          <w:tcPr>
            <w:tcW w:w="1985" w:type="dxa"/>
            <w:tcBorders>
              <w:top w:val="single" w:sz="4" w:space="0" w:color="auto"/>
              <w:left w:val="single" w:sz="4" w:space="0" w:color="auto"/>
              <w:bottom w:val="single" w:sz="4" w:space="0" w:color="auto"/>
              <w:right w:val="single" w:sz="4" w:space="0" w:color="auto"/>
            </w:tcBorders>
          </w:tcPr>
          <w:p w:rsidR="001E1B68" w:rsidRDefault="001E1B68" w:rsidP="00B0717D">
            <w:pPr>
              <w:jc w:val="center"/>
              <w:rPr>
                <w:rFonts w:ascii="Times New Roman" w:hAnsi="Times New Roman"/>
                <w:sz w:val="28"/>
                <w:szCs w:val="28"/>
                <w:lang w:val="tt-RU"/>
              </w:rPr>
            </w:pPr>
            <w:r>
              <w:rPr>
                <w:rFonts w:ascii="Times New Roman" w:hAnsi="Times New Roman"/>
                <w:sz w:val="28"/>
                <w:szCs w:val="28"/>
                <w:lang w:val="tt-RU"/>
              </w:rPr>
              <w:t>Мероприятие</w:t>
            </w:r>
          </w:p>
          <w:p w:rsidR="00C557DA" w:rsidRDefault="00C557DA" w:rsidP="00B0717D">
            <w:pPr>
              <w:jc w:val="center"/>
              <w:rPr>
                <w:rFonts w:ascii="Times New Roman" w:hAnsi="Times New Roman"/>
                <w:sz w:val="28"/>
                <w:szCs w:val="28"/>
                <w:lang w:val="tt-RU"/>
              </w:rPr>
            </w:pPr>
            <w:r w:rsidRPr="00C557DA">
              <w:rPr>
                <w:rFonts w:ascii="Times New Roman" w:hAnsi="Times New Roman"/>
                <w:sz w:val="28"/>
                <w:szCs w:val="28"/>
                <w:lang w:val="tt-RU"/>
              </w:rPr>
              <w:t>"Тел-күңел көзгесе"</w:t>
            </w:r>
            <w:r>
              <w:rPr>
                <w:rFonts w:ascii="Times New Roman" w:hAnsi="Times New Roman"/>
                <w:sz w:val="28"/>
                <w:szCs w:val="28"/>
                <w:lang w:val="tt-RU"/>
              </w:rPr>
              <w:t>,</w:t>
            </w:r>
          </w:p>
          <w:p w:rsidR="001E1B68" w:rsidRDefault="00C557DA" w:rsidP="00B0717D">
            <w:pPr>
              <w:jc w:val="center"/>
              <w:rPr>
                <w:rFonts w:ascii="Times New Roman" w:hAnsi="Times New Roman"/>
                <w:sz w:val="28"/>
                <w:szCs w:val="28"/>
                <w:lang w:val="tt-RU"/>
              </w:rPr>
            </w:pPr>
            <w:r>
              <w:rPr>
                <w:rFonts w:ascii="Times New Roman" w:hAnsi="Times New Roman"/>
                <w:sz w:val="28"/>
                <w:szCs w:val="28"/>
                <w:lang w:val="tt-RU"/>
              </w:rPr>
              <w:t>(</w:t>
            </w:r>
            <w:r w:rsidR="001E1B68" w:rsidRPr="001E1B68">
              <w:rPr>
                <w:rFonts w:ascii="Times New Roman" w:hAnsi="Times New Roman"/>
                <w:sz w:val="28"/>
                <w:szCs w:val="28"/>
                <w:lang w:val="tt-RU"/>
              </w:rPr>
              <w:t>“Язык-зеркало души “</w:t>
            </w:r>
            <w:r>
              <w:rPr>
                <w:rFonts w:ascii="Times New Roman" w:hAnsi="Times New Roman"/>
                <w:sz w:val="28"/>
                <w:szCs w:val="28"/>
                <w:lang w:val="tt-RU"/>
              </w:rPr>
              <w:t>)</w:t>
            </w:r>
          </w:p>
        </w:tc>
        <w:tc>
          <w:tcPr>
            <w:tcW w:w="952" w:type="dxa"/>
            <w:tcBorders>
              <w:top w:val="single" w:sz="4" w:space="0" w:color="auto"/>
              <w:left w:val="single" w:sz="4" w:space="0" w:color="auto"/>
              <w:bottom w:val="single" w:sz="4" w:space="0" w:color="auto"/>
              <w:right w:val="single" w:sz="4" w:space="0" w:color="auto"/>
            </w:tcBorders>
          </w:tcPr>
          <w:p w:rsidR="001E1B68" w:rsidRDefault="001E1B68" w:rsidP="00C557DA">
            <w:pPr>
              <w:jc w:val="center"/>
              <w:rPr>
                <w:rFonts w:ascii="Times New Roman" w:hAnsi="Times New Roman"/>
                <w:sz w:val="28"/>
                <w:szCs w:val="28"/>
                <w:lang w:val="tt-RU"/>
              </w:rPr>
            </w:pPr>
            <w:r>
              <w:rPr>
                <w:rFonts w:ascii="Times New Roman" w:hAnsi="Times New Roman"/>
                <w:sz w:val="28"/>
                <w:szCs w:val="28"/>
                <w:lang w:val="tt-RU"/>
              </w:rPr>
              <w:t>21</w:t>
            </w:r>
          </w:p>
        </w:tc>
        <w:tc>
          <w:tcPr>
            <w:tcW w:w="5852" w:type="dxa"/>
            <w:tcBorders>
              <w:top w:val="single" w:sz="4" w:space="0" w:color="auto"/>
              <w:left w:val="single" w:sz="4" w:space="0" w:color="auto"/>
              <w:bottom w:val="single" w:sz="4" w:space="0" w:color="auto"/>
              <w:right w:val="single" w:sz="4" w:space="0" w:color="auto"/>
            </w:tcBorders>
          </w:tcPr>
          <w:p w:rsidR="00C557DA" w:rsidRDefault="00C557DA" w:rsidP="00E50647">
            <w:pPr>
              <w:jc w:val="both"/>
              <w:rPr>
                <w:rFonts w:ascii="Times New Roman" w:hAnsi="Times New Roman"/>
                <w:sz w:val="28"/>
                <w:szCs w:val="28"/>
                <w:lang w:val="tt-RU"/>
              </w:rPr>
            </w:pPr>
            <w:r w:rsidRPr="00C557DA">
              <w:rPr>
                <w:rFonts w:ascii="Times New Roman" w:hAnsi="Times New Roman"/>
                <w:sz w:val="28"/>
                <w:szCs w:val="28"/>
                <w:lang w:val="tt-RU"/>
              </w:rPr>
              <w:t>Сибгатуллина Зөлфия Минтаһир кызы 7</w:t>
            </w:r>
            <w:r>
              <w:rPr>
                <w:rFonts w:ascii="Times New Roman" w:hAnsi="Times New Roman"/>
                <w:sz w:val="28"/>
                <w:szCs w:val="28"/>
                <w:lang w:val="tt-RU"/>
              </w:rPr>
              <w:t xml:space="preserve"> </w:t>
            </w:r>
            <w:r w:rsidRPr="00C557DA">
              <w:rPr>
                <w:rFonts w:ascii="Times New Roman" w:hAnsi="Times New Roman"/>
                <w:sz w:val="28"/>
                <w:szCs w:val="28"/>
                <w:lang w:val="tt-RU"/>
              </w:rPr>
              <w:t>в сыйныф укучылары белән "Тел-күңел көзгесе"дигән чара үткәрде. Чара барышында балалар туган тел белән бәйле кроссворд төзеделәр һәм чиштеләр, туган телне белүдә үз сәләтләрен, зирәклеген күрсәттеләр.</w:t>
            </w:r>
          </w:p>
          <w:p w:rsidR="00C557DA" w:rsidRPr="00C557DA" w:rsidRDefault="00C557DA" w:rsidP="00E50647">
            <w:pPr>
              <w:jc w:val="both"/>
              <w:rPr>
                <w:rFonts w:ascii="Times New Roman" w:hAnsi="Times New Roman"/>
                <w:sz w:val="28"/>
                <w:szCs w:val="28"/>
                <w:lang w:val="tt-RU"/>
              </w:rPr>
            </w:pPr>
          </w:p>
          <w:p w:rsidR="001E1B68" w:rsidRDefault="001E1B68" w:rsidP="00E50647">
            <w:pPr>
              <w:jc w:val="both"/>
              <w:rPr>
                <w:rFonts w:ascii="Times New Roman" w:hAnsi="Times New Roman"/>
                <w:sz w:val="28"/>
                <w:szCs w:val="28"/>
              </w:rPr>
            </w:pPr>
            <w:proofErr w:type="spellStart"/>
            <w:r w:rsidRPr="001E1B68">
              <w:rPr>
                <w:rFonts w:ascii="Times New Roman" w:hAnsi="Times New Roman"/>
                <w:sz w:val="28"/>
                <w:szCs w:val="28"/>
              </w:rPr>
              <w:t>Сибгатуллина</w:t>
            </w:r>
            <w:proofErr w:type="spellEnd"/>
            <w:r w:rsidRPr="001E1B68">
              <w:rPr>
                <w:rFonts w:ascii="Times New Roman" w:hAnsi="Times New Roman"/>
                <w:sz w:val="28"/>
                <w:szCs w:val="28"/>
              </w:rPr>
              <w:t xml:space="preserve"> </w:t>
            </w:r>
            <w:proofErr w:type="spellStart"/>
            <w:r w:rsidRPr="001E1B68">
              <w:rPr>
                <w:rFonts w:ascii="Times New Roman" w:hAnsi="Times New Roman"/>
                <w:sz w:val="28"/>
                <w:szCs w:val="28"/>
              </w:rPr>
              <w:t>Зульфия</w:t>
            </w:r>
            <w:proofErr w:type="spellEnd"/>
            <w:r w:rsidRPr="001E1B68">
              <w:rPr>
                <w:rFonts w:ascii="Times New Roman" w:hAnsi="Times New Roman"/>
                <w:sz w:val="28"/>
                <w:szCs w:val="28"/>
              </w:rPr>
              <w:t xml:space="preserve"> </w:t>
            </w:r>
            <w:proofErr w:type="spellStart"/>
            <w:proofErr w:type="gramStart"/>
            <w:r w:rsidRPr="001E1B68">
              <w:rPr>
                <w:rFonts w:ascii="Times New Roman" w:hAnsi="Times New Roman"/>
                <w:sz w:val="28"/>
                <w:szCs w:val="28"/>
              </w:rPr>
              <w:t>Минтагировна</w:t>
            </w:r>
            <w:proofErr w:type="spellEnd"/>
            <w:r w:rsidRPr="001E1B68">
              <w:rPr>
                <w:rFonts w:ascii="Times New Roman" w:hAnsi="Times New Roman"/>
                <w:sz w:val="28"/>
                <w:szCs w:val="28"/>
              </w:rPr>
              <w:t xml:space="preserve">  с</w:t>
            </w:r>
            <w:proofErr w:type="gramEnd"/>
            <w:r w:rsidRPr="001E1B68">
              <w:rPr>
                <w:rFonts w:ascii="Times New Roman" w:hAnsi="Times New Roman"/>
                <w:sz w:val="28"/>
                <w:szCs w:val="28"/>
              </w:rPr>
              <w:t xml:space="preserve"> учащимися  7</w:t>
            </w:r>
            <w:r w:rsidR="00C557DA">
              <w:rPr>
                <w:rFonts w:ascii="Times New Roman" w:hAnsi="Times New Roman"/>
                <w:sz w:val="28"/>
                <w:szCs w:val="28"/>
                <w:lang w:val="tt-RU"/>
              </w:rPr>
              <w:t xml:space="preserve"> </w:t>
            </w:r>
            <w:r w:rsidRPr="001E1B68">
              <w:rPr>
                <w:rFonts w:ascii="Times New Roman" w:hAnsi="Times New Roman"/>
                <w:sz w:val="28"/>
                <w:szCs w:val="28"/>
              </w:rPr>
              <w:t>в класса провела мероприятие “Язык-зеркало души”. В ходе мероприятия  ребята составили и разгадали кроссворд тематически связанный с родным языком, показали свои способности, смекалку и сообразительность  в знании родного языка.</w:t>
            </w:r>
          </w:p>
        </w:tc>
      </w:tr>
      <w:tr w:rsidR="00537832" w:rsidRPr="00831498" w:rsidTr="003D59C4">
        <w:tc>
          <w:tcPr>
            <w:tcW w:w="1702" w:type="dxa"/>
            <w:tcBorders>
              <w:top w:val="single" w:sz="4" w:space="0" w:color="auto"/>
              <w:left w:val="single" w:sz="4" w:space="0" w:color="auto"/>
              <w:bottom w:val="single" w:sz="4" w:space="0" w:color="auto"/>
              <w:right w:val="single" w:sz="4" w:space="0" w:color="auto"/>
            </w:tcBorders>
          </w:tcPr>
          <w:p w:rsidR="00537832" w:rsidRPr="00431D4E" w:rsidRDefault="00C557DA" w:rsidP="00B0717D">
            <w:pPr>
              <w:jc w:val="center"/>
              <w:rPr>
                <w:rFonts w:ascii="Times New Roman" w:hAnsi="Times New Roman"/>
                <w:sz w:val="28"/>
                <w:szCs w:val="28"/>
              </w:rPr>
            </w:pPr>
            <w:r w:rsidRPr="00C557DA">
              <w:rPr>
                <w:rFonts w:ascii="Times New Roman" w:hAnsi="Times New Roman"/>
                <w:sz w:val="28"/>
                <w:szCs w:val="28"/>
              </w:rPr>
              <w:t>МАОУ «СОШ № 1»</w:t>
            </w:r>
          </w:p>
        </w:tc>
        <w:tc>
          <w:tcPr>
            <w:tcW w:w="1985" w:type="dxa"/>
            <w:tcBorders>
              <w:top w:val="single" w:sz="4" w:space="0" w:color="auto"/>
              <w:left w:val="single" w:sz="4" w:space="0" w:color="auto"/>
              <w:bottom w:val="single" w:sz="4" w:space="0" w:color="auto"/>
              <w:right w:val="single" w:sz="4" w:space="0" w:color="auto"/>
            </w:tcBorders>
          </w:tcPr>
          <w:p w:rsidR="00537832" w:rsidRDefault="00C557DA" w:rsidP="00B0717D">
            <w:pPr>
              <w:jc w:val="center"/>
              <w:rPr>
                <w:rFonts w:ascii="Times New Roman" w:hAnsi="Times New Roman"/>
                <w:sz w:val="28"/>
                <w:szCs w:val="28"/>
                <w:lang w:val="tt-RU"/>
              </w:rPr>
            </w:pPr>
            <w:r w:rsidRPr="00C557DA">
              <w:rPr>
                <w:rFonts w:ascii="Times New Roman" w:hAnsi="Times New Roman"/>
                <w:sz w:val="28"/>
                <w:szCs w:val="28"/>
                <w:lang w:val="tt-RU"/>
              </w:rPr>
              <w:t>Мероприятие</w:t>
            </w:r>
          </w:p>
          <w:p w:rsidR="00C557DA" w:rsidRPr="00C557DA" w:rsidRDefault="00C557DA" w:rsidP="00B0717D">
            <w:pPr>
              <w:jc w:val="center"/>
              <w:rPr>
                <w:rFonts w:ascii="Times New Roman" w:hAnsi="Times New Roman"/>
                <w:sz w:val="28"/>
                <w:szCs w:val="28"/>
                <w:lang w:val="tt-RU"/>
              </w:rPr>
            </w:pPr>
            <w:r w:rsidRPr="00C557DA">
              <w:rPr>
                <w:rFonts w:ascii="Times New Roman" w:hAnsi="Times New Roman"/>
                <w:sz w:val="28"/>
                <w:szCs w:val="28"/>
                <w:lang w:val="tt-RU"/>
              </w:rPr>
              <w:t>“Тел дигән дәрья бар...”</w:t>
            </w:r>
          </w:p>
          <w:p w:rsidR="00C557DA" w:rsidRDefault="00C557DA" w:rsidP="00B0717D">
            <w:pPr>
              <w:jc w:val="center"/>
              <w:rPr>
                <w:rFonts w:ascii="Times New Roman" w:hAnsi="Times New Roman"/>
                <w:sz w:val="28"/>
                <w:szCs w:val="28"/>
                <w:lang w:val="tt-RU"/>
              </w:rPr>
            </w:pPr>
            <w:r w:rsidRPr="00C557DA">
              <w:rPr>
                <w:rFonts w:ascii="Times New Roman" w:hAnsi="Times New Roman"/>
                <w:sz w:val="28"/>
                <w:szCs w:val="28"/>
                <w:lang w:val="tt-RU"/>
              </w:rPr>
              <w:t>( “Безмерное богатство языка...”).</w:t>
            </w:r>
          </w:p>
        </w:tc>
        <w:tc>
          <w:tcPr>
            <w:tcW w:w="952" w:type="dxa"/>
            <w:tcBorders>
              <w:top w:val="single" w:sz="4" w:space="0" w:color="auto"/>
              <w:left w:val="single" w:sz="4" w:space="0" w:color="auto"/>
              <w:bottom w:val="single" w:sz="4" w:space="0" w:color="auto"/>
              <w:right w:val="single" w:sz="4" w:space="0" w:color="auto"/>
            </w:tcBorders>
          </w:tcPr>
          <w:p w:rsidR="00537832" w:rsidRDefault="00C557DA" w:rsidP="00C557DA">
            <w:pPr>
              <w:jc w:val="center"/>
              <w:rPr>
                <w:rFonts w:ascii="Times New Roman" w:hAnsi="Times New Roman"/>
                <w:sz w:val="28"/>
                <w:szCs w:val="28"/>
                <w:lang w:val="tt-RU"/>
              </w:rPr>
            </w:pPr>
            <w:r>
              <w:rPr>
                <w:rFonts w:ascii="Times New Roman" w:hAnsi="Times New Roman"/>
                <w:sz w:val="28"/>
                <w:szCs w:val="28"/>
                <w:lang w:val="tt-RU"/>
              </w:rPr>
              <w:t>21</w:t>
            </w:r>
          </w:p>
        </w:tc>
        <w:tc>
          <w:tcPr>
            <w:tcW w:w="5852" w:type="dxa"/>
            <w:tcBorders>
              <w:top w:val="single" w:sz="4" w:space="0" w:color="auto"/>
              <w:left w:val="single" w:sz="4" w:space="0" w:color="auto"/>
              <w:bottom w:val="single" w:sz="4" w:space="0" w:color="auto"/>
              <w:right w:val="single" w:sz="4" w:space="0" w:color="auto"/>
            </w:tcBorders>
          </w:tcPr>
          <w:p w:rsidR="00C557DA" w:rsidRPr="00C557DA" w:rsidRDefault="00C557DA" w:rsidP="00C557DA">
            <w:pPr>
              <w:jc w:val="both"/>
              <w:rPr>
                <w:rFonts w:ascii="Times New Roman" w:hAnsi="Times New Roman"/>
                <w:sz w:val="28"/>
                <w:szCs w:val="28"/>
                <w:lang w:val="tt-RU"/>
              </w:rPr>
            </w:pPr>
            <w:r w:rsidRPr="00C557DA">
              <w:rPr>
                <w:rFonts w:ascii="Times New Roman" w:hAnsi="Times New Roman"/>
                <w:sz w:val="28"/>
                <w:szCs w:val="28"/>
                <w:lang w:val="tt-RU"/>
              </w:rPr>
              <w:t>Туган тел һәм әдәбия</w:t>
            </w:r>
            <w:r>
              <w:rPr>
                <w:rFonts w:ascii="Times New Roman" w:hAnsi="Times New Roman"/>
                <w:sz w:val="28"/>
                <w:szCs w:val="28"/>
                <w:lang w:val="tt-RU"/>
              </w:rPr>
              <w:t>ты укытучысы Гыйниятуллина Ф.Х.</w:t>
            </w:r>
            <w:r w:rsidRPr="00C557DA">
              <w:rPr>
                <w:rFonts w:ascii="Times New Roman" w:hAnsi="Times New Roman"/>
                <w:sz w:val="28"/>
                <w:szCs w:val="28"/>
                <w:lang w:val="tt-RU"/>
              </w:rPr>
              <w:t xml:space="preserve"> 7 Б сыйныф укучылары </w:t>
            </w:r>
            <w:r>
              <w:rPr>
                <w:rFonts w:ascii="Times New Roman" w:hAnsi="Times New Roman"/>
                <w:sz w:val="28"/>
                <w:szCs w:val="28"/>
                <w:lang w:val="tt-RU"/>
              </w:rPr>
              <w:t xml:space="preserve">белән </w:t>
            </w:r>
            <w:r w:rsidRPr="00C557DA">
              <w:rPr>
                <w:rFonts w:ascii="Times New Roman" w:hAnsi="Times New Roman"/>
                <w:sz w:val="28"/>
                <w:szCs w:val="28"/>
                <w:lang w:val="tt-RU"/>
              </w:rPr>
              <w:t>“Тел дигән дәрья бар...”</w:t>
            </w:r>
            <w:r>
              <w:rPr>
                <w:rFonts w:ascii="Times New Roman" w:hAnsi="Times New Roman"/>
                <w:sz w:val="28"/>
                <w:szCs w:val="28"/>
                <w:lang w:val="tt-RU"/>
              </w:rPr>
              <w:t>дигән чара үткәрде.</w:t>
            </w:r>
          </w:p>
          <w:p w:rsidR="00C557DA" w:rsidRPr="00C557DA" w:rsidRDefault="00C557DA" w:rsidP="00C557DA">
            <w:pPr>
              <w:jc w:val="both"/>
              <w:rPr>
                <w:rFonts w:ascii="Times New Roman" w:hAnsi="Times New Roman"/>
                <w:sz w:val="28"/>
                <w:szCs w:val="28"/>
                <w:lang w:val="tt-RU"/>
              </w:rPr>
            </w:pPr>
            <w:r>
              <w:rPr>
                <w:rFonts w:ascii="Times New Roman" w:hAnsi="Times New Roman"/>
                <w:sz w:val="28"/>
                <w:szCs w:val="28"/>
                <w:lang w:val="tt-RU"/>
              </w:rPr>
              <w:t>Укучылар</w:t>
            </w:r>
            <w:r w:rsidRPr="00C557DA">
              <w:rPr>
                <w:rFonts w:ascii="Times New Roman" w:hAnsi="Times New Roman"/>
                <w:sz w:val="28"/>
                <w:szCs w:val="28"/>
                <w:lang w:val="tt-RU"/>
              </w:rPr>
              <w:t xml:space="preserve"> баш</w:t>
            </w:r>
            <w:r>
              <w:rPr>
                <w:rFonts w:ascii="Times New Roman" w:hAnsi="Times New Roman"/>
                <w:sz w:val="28"/>
                <w:szCs w:val="28"/>
                <w:lang w:val="tt-RU"/>
              </w:rPr>
              <w:t xml:space="preserve">ваткычларны хәл итүдә үз сәләтләрен </w:t>
            </w:r>
            <w:r w:rsidRPr="00C557DA">
              <w:rPr>
                <w:rFonts w:ascii="Times New Roman" w:hAnsi="Times New Roman"/>
                <w:sz w:val="28"/>
                <w:szCs w:val="28"/>
                <w:lang w:val="tt-RU"/>
              </w:rPr>
              <w:t xml:space="preserve"> күрсәттеләр.</w:t>
            </w:r>
          </w:p>
          <w:p w:rsidR="00C557DA" w:rsidRPr="00C557DA" w:rsidRDefault="00C557DA" w:rsidP="00E50647">
            <w:pPr>
              <w:jc w:val="both"/>
              <w:rPr>
                <w:rFonts w:ascii="Times New Roman" w:hAnsi="Times New Roman"/>
                <w:sz w:val="28"/>
                <w:szCs w:val="28"/>
                <w:lang w:val="tt-RU"/>
              </w:rPr>
            </w:pPr>
          </w:p>
          <w:p w:rsidR="00537832" w:rsidRPr="001E1B68" w:rsidRDefault="00C557DA" w:rsidP="00E50647">
            <w:pPr>
              <w:jc w:val="both"/>
              <w:rPr>
                <w:rFonts w:ascii="Times New Roman" w:hAnsi="Times New Roman"/>
                <w:sz w:val="28"/>
                <w:szCs w:val="28"/>
              </w:rPr>
            </w:pPr>
            <w:r w:rsidRPr="00C557DA">
              <w:rPr>
                <w:rFonts w:ascii="Times New Roman" w:hAnsi="Times New Roman"/>
                <w:sz w:val="28"/>
                <w:szCs w:val="28"/>
                <w:lang w:val="tt-RU"/>
              </w:rPr>
              <w:t>Учитель родного языка и литературы Гиниятуллина Ф Х провела учащимися 7</w:t>
            </w:r>
            <w:r>
              <w:rPr>
                <w:rFonts w:ascii="Times New Roman" w:hAnsi="Times New Roman"/>
                <w:sz w:val="28"/>
                <w:szCs w:val="28"/>
                <w:lang w:val="tt-RU"/>
              </w:rPr>
              <w:t xml:space="preserve"> </w:t>
            </w:r>
            <w:r w:rsidRPr="00C557DA">
              <w:rPr>
                <w:rFonts w:ascii="Times New Roman" w:hAnsi="Times New Roman"/>
                <w:sz w:val="28"/>
                <w:szCs w:val="28"/>
                <w:lang w:val="tt-RU"/>
              </w:rPr>
              <w:t>Б класса  внеурочное мероприятие “Тел дигән дәрья бар...”</w:t>
            </w:r>
            <w:r w:rsidRPr="00C557DA">
              <w:rPr>
                <w:rFonts w:ascii="Times New Roman" w:hAnsi="Times New Roman"/>
                <w:sz w:val="28"/>
                <w:szCs w:val="28"/>
                <w:lang w:val="tt-RU"/>
              </w:rPr>
              <w:br/>
              <w:t>( “Безмерное богатство языка...”).Ученики показали свои спосо</w:t>
            </w:r>
            <w:proofErr w:type="spellStart"/>
            <w:r w:rsidRPr="00C557DA">
              <w:rPr>
                <w:rFonts w:ascii="Times New Roman" w:hAnsi="Times New Roman"/>
                <w:sz w:val="28"/>
                <w:szCs w:val="28"/>
              </w:rPr>
              <w:t>бности</w:t>
            </w:r>
            <w:proofErr w:type="spellEnd"/>
            <w:r w:rsidRPr="00C557DA">
              <w:rPr>
                <w:rFonts w:ascii="Times New Roman" w:hAnsi="Times New Roman"/>
                <w:sz w:val="28"/>
                <w:szCs w:val="28"/>
              </w:rPr>
              <w:t xml:space="preserve"> в решении головоломок.</w:t>
            </w:r>
          </w:p>
        </w:tc>
      </w:tr>
    </w:tbl>
    <w:p w:rsidR="00B15CFD" w:rsidRPr="0083338B" w:rsidRDefault="00B15CFD" w:rsidP="00831498">
      <w:pPr>
        <w:spacing w:after="0"/>
        <w:jc w:val="both"/>
        <w:rPr>
          <w:rFonts w:ascii="Times New Roman" w:hAnsi="Times New Roman"/>
          <w:sz w:val="28"/>
          <w:szCs w:val="28"/>
        </w:rPr>
      </w:pPr>
    </w:p>
    <w:sectPr w:rsidR="00B15CFD" w:rsidRPr="0083338B" w:rsidSect="00586A04">
      <w:pgSz w:w="11906" w:h="16838"/>
      <w:pgMar w:top="567"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0000000000000000000"/>
    <w:charset w:val="CC"/>
    <w:family w:val="swiss"/>
    <w:notTrueType/>
    <w:pitch w:val="variable"/>
    <w:sig w:usb0="00000201" w:usb1="00000000" w:usb2="00000000" w:usb3="00000000" w:csb0="00000004" w:csb1="00000000"/>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F20BA"/>
    <w:multiLevelType w:val="hybridMultilevel"/>
    <w:tmpl w:val="D328384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D35FA9"/>
    <w:rsid w:val="00071154"/>
    <w:rsid w:val="000B4447"/>
    <w:rsid w:val="000F5745"/>
    <w:rsid w:val="001114DD"/>
    <w:rsid w:val="00166E72"/>
    <w:rsid w:val="001E1B68"/>
    <w:rsid w:val="002F0D5B"/>
    <w:rsid w:val="003635BC"/>
    <w:rsid w:val="003A675B"/>
    <w:rsid w:val="003D59C4"/>
    <w:rsid w:val="00431D4E"/>
    <w:rsid w:val="00442EC8"/>
    <w:rsid w:val="00444FCF"/>
    <w:rsid w:val="004831E1"/>
    <w:rsid w:val="00486C18"/>
    <w:rsid w:val="004A73EF"/>
    <w:rsid w:val="004B191C"/>
    <w:rsid w:val="004C0AC4"/>
    <w:rsid w:val="00537832"/>
    <w:rsid w:val="00586A04"/>
    <w:rsid w:val="005A6443"/>
    <w:rsid w:val="006F7244"/>
    <w:rsid w:val="00710FF2"/>
    <w:rsid w:val="007263D7"/>
    <w:rsid w:val="00741A02"/>
    <w:rsid w:val="007779C8"/>
    <w:rsid w:val="00831498"/>
    <w:rsid w:val="0083338B"/>
    <w:rsid w:val="008558FE"/>
    <w:rsid w:val="008E3FC0"/>
    <w:rsid w:val="009C09CA"/>
    <w:rsid w:val="00A152BA"/>
    <w:rsid w:val="00A56D2D"/>
    <w:rsid w:val="00AC0798"/>
    <w:rsid w:val="00AE4D04"/>
    <w:rsid w:val="00B0717D"/>
    <w:rsid w:val="00B136D3"/>
    <w:rsid w:val="00B15CFD"/>
    <w:rsid w:val="00B83DF5"/>
    <w:rsid w:val="00BB5A7A"/>
    <w:rsid w:val="00C124D1"/>
    <w:rsid w:val="00C557DA"/>
    <w:rsid w:val="00C67BE3"/>
    <w:rsid w:val="00C92CFE"/>
    <w:rsid w:val="00CE1100"/>
    <w:rsid w:val="00D35FA9"/>
    <w:rsid w:val="00D4591E"/>
    <w:rsid w:val="00E47951"/>
    <w:rsid w:val="00E50647"/>
    <w:rsid w:val="00EB49E6"/>
    <w:rsid w:val="00EB5670"/>
    <w:rsid w:val="00F13232"/>
    <w:rsid w:val="00FA20F1"/>
    <w:rsid w:val="00FB04AF"/>
    <w:rsid w:val="00FD73F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EF0C4"/>
  <w15:docId w15:val="{DF9450D9-9FCE-4E4F-977E-0B99E2183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95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7951"/>
    <w:pPr>
      <w:ind w:left="720"/>
      <w:contextualSpacing/>
    </w:pPr>
  </w:style>
  <w:style w:type="table" w:styleId="a4">
    <w:name w:val="Table Grid"/>
    <w:basedOn w:val="a1"/>
    <w:uiPriority w:val="59"/>
    <w:rsid w:val="00E4795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a6"/>
    <w:uiPriority w:val="1"/>
    <w:qFormat/>
    <w:rsid w:val="004B191C"/>
    <w:pPr>
      <w:spacing w:after="0" w:line="240" w:lineRule="auto"/>
    </w:pPr>
  </w:style>
  <w:style w:type="paragraph" w:styleId="z-">
    <w:name w:val="HTML Top of Form"/>
    <w:basedOn w:val="a"/>
    <w:next w:val="a"/>
    <w:link w:val="z-0"/>
    <w:hidden/>
    <w:uiPriority w:val="99"/>
    <w:semiHidden/>
    <w:unhideWhenUsed/>
    <w:rsid w:val="004B191C"/>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4B191C"/>
    <w:rPr>
      <w:rFonts w:ascii="Arial" w:eastAsia="Times New Roman" w:hAnsi="Arial" w:cs="Arial"/>
      <w:vanish/>
      <w:sz w:val="16"/>
      <w:szCs w:val="16"/>
      <w:lang w:eastAsia="ru-RU"/>
    </w:rPr>
  </w:style>
  <w:style w:type="character" w:customStyle="1" w:styleId="textarea-wrap">
    <w:name w:val="textarea-wrap"/>
    <w:basedOn w:val="a0"/>
    <w:rsid w:val="004B191C"/>
  </w:style>
  <w:style w:type="paragraph" w:styleId="z-1">
    <w:name w:val="HTML Bottom of Form"/>
    <w:basedOn w:val="a"/>
    <w:next w:val="a"/>
    <w:link w:val="z-2"/>
    <w:hidden/>
    <w:uiPriority w:val="99"/>
    <w:semiHidden/>
    <w:unhideWhenUsed/>
    <w:rsid w:val="004B191C"/>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4B191C"/>
    <w:rPr>
      <w:rFonts w:ascii="Arial" w:eastAsia="Times New Roman" w:hAnsi="Arial" w:cs="Arial"/>
      <w:vanish/>
      <w:sz w:val="16"/>
      <w:szCs w:val="16"/>
      <w:lang w:eastAsia="ru-RU"/>
    </w:rPr>
  </w:style>
  <w:style w:type="paragraph" w:styleId="a7">
    <w:name w:val="Normal (Web)"/>
    <w:basedOn w:val="a"/>
    <w:uiPriority w:val="99"/>
    <w:unhideWhenUsed/>
    <w:rsid w:val="003A675B"/>
    <w:pPr>
      <w:spacing w:before="100" w:beforeAutospacing="1" w:after="100" w:afterAutospacing="1" w:line="240" w:lineRule="auto"/>
    </w:pPr>
    <w:rPr>
      <w:rFonts w:ascii="Times New Roman" w:eastAsia="Times New Roman" w:hAnsi="Times New Roman"/>
      <w:sz w:val="24"/>
      <w:szCs w:val="24"/>
      <w:lang w:eastAsia="ru-RU"/>
    </w:rPr>
  </w:style>
  <w:style w:type="paragraph" w:styleId="a8">
    <w:name w:val="Balloon Text"/>
    <w:basedOn w:val="a"/>
    <w:link w:val="a9"/>
    <w:uiPriority w:val="99"/>
    <w:semiHidden/>
    <w:unhideWhenUsed/>
    <w:rsid w:val="00EB49E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EB49E6"/>
    <w:rPr>
      <w:rFonts w:ascii="Tahoma" w:eastAsia="Calibri" w:hAnsi="Tahoma" w:cs="Tahoma"/>
      <w:sz w:val="16"/>
      <w:szCs w:val="16"/>
    </w:rPr>
  </w:style>
  <w:style w:type="paragraph" w:customStyle="1" w:styleId="1">
    <w:name w:val="Обычный1"/>
    <w:rsid w:val="008558FE"/>
    <w:rPr>
      <w:rFonts w:ascii="Calibri" w:eastAsia="Calibri" w:hAnsi="Calibri" w:cs="Calibri"/>
      <w:lang w:eastAsia="ru-RU"/>
    </w:rPr>
  </w:style>
  <w:style w:type="character" w:customStyle="1" w:styleId="a6">
    <w:name w:val="Без интервала Знак"/>
    <w:link w:val="a5"/>
    <w:uiPriority w:val="1"/>
    <w:locked/>
    <w:rsid w:val="008558FE"/>
  </w:style>
  <w:style w:type="character" w:customStyle="1" w:styleId="c4">
    <w:name w:val="c4"/>
    <w:basedOn w:val="a0"/>
    <w:rsid w:val="003635BC"/>
  </w:style>
  <w:style w:type="character" w:styleId="aa">
    <w:name w:val="Strong"/>
    <w:basedOn w:val="a0"/>
    <w:uiPriority w:val="22"/>
    <w:qFormat/>
    <w:rsid w:val="00B83D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26080">
      <w:bodyDiv w:val="1"/>
      <w:marLeft w:val="0"/>
      <w:marRight w:val="0"/>
      <w:marTop w:val="0"/>
      <w:marBottom w:val="0"/>
      <w:divBdr>
        <w:top w:val="none" w:sz="0" w:space="0" w:color="auto"/>
        <w:left w:val="none" w:sz="0" w:space="0" w:color="auto"/>
        <w:bottom w:val="none" w:sz="0" w:space="0" w:color="auto"/>
        <w:right w:val="none" w:sz="0" w:space="0" w:color="auto"/>
      </w:divBdr>
    </w:div>
    <w:div w:id="181554271">
      <w:bodyDiv w:val="1"/>
      <w:marLeft w:val="0"/>
      <w:marRight w:val="0"/>
      <w:marTop w:val="0"/>
      <w:marBottom w:val="0"/>
      <w:divBdr>
        <w:top w:val="none" w:sz="0" w:space="0" w:color="auto"/>
        <w:left w:val="none" w:sz="0" w:space="0" w:color="auto"/>
        <w:bottom w:val="none" w:sz="0" w:space="0" w:color="auto"/>
        <w:right w:val="none" w:sz="0" w:space="0" w:color="auto"/>
      </w:divBdr>
    </w:div>
    <w:div w:id="579408950">
      <w:bodyDiv w:val="1"/>
      <w:marLeft w:val="0"/>
      <w:marRight w:val="0"/>
      <w:marTop w:val="0"/>
      <w:marBottom w:val="0"/>
      <w:divBdr>
        <w:top w:val="none" w:sz="0" w:space="0" w:color="auto"/>
        <w:left w:val="none" w:sz="0" w:space="0" w:color="auto"/>
        <w:bottom w:val="none" w:sz="0" w:space="0" w:color="auto"/>
        <w:right w:val="none" w:sz="0" w:space="0" w:color="auto"/>
      </w:divBdr>
    </w:div>
    <w:div w:id="711032228">
      <w:bodyDiv w:val="1"/>
      <w:marLeft w:val="0"/>
      <w:marRight w:val="0"/>
      <w:marTop w:val="0"/>
      <w:marBottom w:val="0"/>
      <w:divBdr>
        <w:top w:val="none" w:sz="0" w:space="0" w:color="auto"/>
        <w:left w:val="none" w:sz="0" w:space="0" w:color="auto"/>
        <w:bottom w:val="none" w:sz="0" w:space="0" w:color="auto"/>
        <w:right w:val="none" w:sz="0" w:space="0" w:color="auto"/>
      </w:divBdr>
    </w:div>
    <w:div w:id="776369410">
      <w:bodyDiv w:val="1"/>
      <w:marLeft w:val="0"/>
      <w:marRight w:val="0"/>
      <w:marTop w:val="0"/>
      <w:marBottom w:val="0"/>
      <w:divBdr>
        <w:top w:val="none" w:sz="0" w:space="0" w:color="auto"/>
        <w:left w:val="none" w:sz="0" w:space="0" w:color="auto"/>
        <w:bottom w:val="none" w:sz="0" w:space="0" w:color="auto"/>
        <w:right w:val="none" w:sz="0" w:space="0" w:color="auto"/>
      </w:divBdr>
    </w:div>
    <w:div w:id="1134565025">
      <w:bodyDiv w:val="1"/>
      <w:marLeft w:val="0"/>
      <w:marRight w:val="0"/>
      <w:marTop w:val="0"/>
      <w:marBottom w:val="0"/>
      <w:divBdr>
        <w:top w:val="none" w:sz="0" w:space="0" w:color="auto"/>
        <w:left w:val="none" w:sz="0" w:space="0" w:color="auto"/>
        <w:bottom w:val="none" w:sz="0" w:space="0" w:color="auto"/>
        <w:right w:val="none" w:sz="0" w:space="0" w:color="auto"/>
      </w:divBdr>
    </w:div>
    <w:div w:id="1618874727">
      <w:bodyDiv w:val="1"/>
      <w:marLeft w:val="0"/>
      <w:marRight w:val="0"/>
      <w:marTop w:val="0"/>
      <w:marBottom w:val="0"/>
      <w:divBdr>
        <w:top w:val="none" w:sz="0" w:space="0" w:color="auto"/>
        <w:left w:val="none" w:sz="0" w:space="0" w:color="auto"/>
        <w:bottom w:val="none" w:sz="0" w:space="0" w:color="auto"/>
        <w:right w:val="none" w:sz="0" w:space="0" w:color="auto"/>
      </w:divBdr>
    </w:div>
    <w:div w:id="1702243688">
      <w:bodyDiv w:val="1"/>
      <w:marLeft w:val="0"/>
      <w:marRight w:val="0"/>
      <w:marTop w:val="0"/>
      <w:marBottom w:val="0"/>
      <w:divBdr>
        <w:top w:val="none" w:sz="0" w:space="0" w:color="auto"/>
        <w:left w:val="none" w:sz="0" w:space="0" w:color="auto"/>
        <w:bottom w:val="none" w:sz="0" w:space="0" w:color="auto"/>
        <w:right w:val="none" w:sz="0" w:space="0" w:color="auto"/>
      </w:divBdr>
      <w:divsChild>
        <w:div w:id="1467972059">
          <w:marLeft w:val="0"/>
          <w:marRight w:val="0"/>
          <w:marTop w:val="0"/>
          <w:marBottom w:val="0"/>
          <w:divBdr>
            <w:top w:val="none" w:sz="0" w:space="0" w:color="auto"/>
            <w:left w:val="none" w:sz="0" w:space="0" w:color="auto"/>
            <w:bottom w:val="none" w:sz="0" w:space="0" w:color="auto"/>
            <w:right w:val="none" w:sz="0" w:space="0" w:color="auto"/>
          </w:divBdr>
          <w:divsChild>
            <w:div w:id="1589466193">
              <w:marLeft w:val="105"/>
              <w:marRight w:val="300"/>
              <w:marTop w:val="135"/>
              <w:marBottom w:val="645"/>
              <w:divBdr>
                <w:top w:val="none" w:sz="0" w:space="0" w:color="auto"/>
                <w:left w:val="none" w:sz="0" w:space="0" w:color="auto"/>
                <w:bottom w:val="none" w:sz="0" w:space="0" w:color="auto"/>
                <w:right w:val="none" w:sz="0" w:space="0" w:color="auto"/>
              </w:divBdr>
            </w:div>
          </w:divsChild>
        </w:div>
        <w:div w:id="714936097">
          <w:marLeft w:val="0"/>
          <w:marRight w:val="0"/>
          <w:marTop w:val="0"/>
          <w:marBottom w:val="0"/>
          <w:divBdr>
            <w:top w:val="none" w:sz="0" w:space="0" w:color="auto"/>
            <w:left w:val="none" w:sz="0" w:space="0" w:color="auto"/>
            <w:bottom w:val="none" w:sz="0" w:space="0" w:color="auto"/>
            <w:right w:val="none" w:sz="0" w:space="0" w:color="auto"/>
          </w:divBdr>
          <w:divsChild>
            <w:div w:id="552041842">
              <w:marLeft w:val="0"/>
              <w:marRight w:val="465"/>
              <w:marTop w:val="105"/>
              <w:marBottom w:val="600"/>
              <w:divBdr>
                <w:top w:val="none" w:sz="0" w:space="0" w:color="auto"/>
                <w:left w:val="none" w:sz="0" w:space="0" w:color="auto"/>
                <w:bottom w:val="none" w:sz="0" w:space="0" w:color="auto"/>
                <w:right w:val="none" w:sz="0" w:space="0" w:color="auto"/>
              </w:divBdr>
              <w:divsChild>
                <w:div w:id="20220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854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747</TotalTime>
  <Pages>3</Pages>
  <Words>705</Words>
  <Characters>4019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33 кабинет</dc:creator>
  <cp:keywords/>
  <dc:description/>
  <cp:lastModifiedBy>006</cp:lastModifiedBy>
  <cp:revision>21</cp:revision>
  <dcterms:created xsi:type="dcterms:W3CDTF">2021-02-19T09:58:00Z</dcterms:created>
  <dcterms:modified xsi:type="dcterms:W3CDTF">2021-09-29T09:38:00Z</dcterms:modified>
</cp:coreProperties>
</file>